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C42D6" w14:textId="18543A88" w:rsidR="00ED0590" w:rsidRPr="00FF50A0" w:rsidRDefault="00ED0590" w:rsidP="00FF50A0">
      <w:pPr>
        <w:pStyle w:val="intituldelarrt"/>
        <w:spacing w:after="240"/>
        <w:rPr>
          <w:i/>
          <w:iCs/>
          <w:sz w:val="20"/>
          <w:szCs w:val="20"/>
        </w:rPr>
      </w:pPr>
      <w:r w:rsidRPr="002029A5">
        <w:rPr>
          <w:i/>
          <w:iCs/>
          <w:sz w:val="20"/>
          <w:szCs w:val="20"/>
        </w:rPr>
        <w:t xml:space="preserve">(agents affiliés au régime </w:t>
      </w:r>
      <w:r w:rsidR="00325709">
        <w:rPr>
          <w:i/>
          <w:iCs/>
          <w:sz w:val="20"/>
          <w:szCs w:val="20"/>
        </w:rPr>
        <w:t>général</w:t>
      </w:r>
      <w:r w:rsidRPr="002029A5">
        <w:rPr>
          <w:i/>
          <w:iCs/>
          <w:sz w:val="20"/>
          <w:szCs w:val="20"/>
        </w:rPr>
        <w:t xml:space="preserve"> - </w:t>
      </w:r>
      <w:r w:rsidR="00325709">
        <w:rPr>
          <w:i/>
          <w:iCs/>
          <w:sz w:val="20"/>
          <w:szCs w:val="20"/>
        </w:rPr>
        <w:t>IRCANTEC</w:t>
      </w:r>
      <w:r w:rsidRPr="002029A5">
        <w:rPr>
          <w:i/>
          <w:iCs/>
          <w:sz w:val="20"/>
          <w:szCs w:val="20"/>
        </w:rPr>
        <w:t>)</w:t>
      </w:r>
    </w:p>
    <w:p w14:paraId="34BD1310" w14:textId="5E2A0366" w:rsidR="003719CB" w:rsidRPr="002029A5" w:rsidRDefault="00ED0590">
      <w:pPr>
        <w:pStyle w:val="intituldelarrt"/>
      </w:pPr>
      <w:r w:rsidRPr="002029A5">
        <w:t>ARRETE</w:t>
      </w:r>
      <w:r w:rsidR="00895693" w:rsidRPr="002029A5">
        <w:t xml:space="preserve"> </w:t>
      </w:r>
      <w:r w:rsidR="00325709">
        <w:t xml:space="preserve"> DE REFUS </w:t>
      </w:r>
      <w:r w:rsidR="00895693" w:rsidRPr="002029A5">
        <w:t>D’</w:t>
      </w:r>
      <w:r w:rsidR="003719CB" w:rsidRPr="002029A5">
        <w:t>IMPUTABILITE</w:t>
      </w:r>
      <w:r w:rsidR="00325709">
        <w:t xml:space="preserve"> AU SERVICE</w:t>
      </w:r>
    </w:p>
    <w:p w14:paraId="54912873" w14:textId="77777777" w:rsidR="003719CB" w:rsidRPr="002029A5" w:rsidRDefault="003719CB">
      <w:pPr>
        <w:pStyle w:val="intituldelarrt"/>
      </w:pPr>
      <w:r w:rsidRPr="002029A5">
        <w:t>D’UN ACCIDEN</w:t>
      </w:r>
      <w:r w:rsidR="00F9036A" w:rsidRPr="002029A5">
        <w:t>T DE SERVICE OU DE MALADIE PROF</w:t>
      </w:r>
      <w:r w:rsidRPr="002029A5">
        <w:t>ESSIONNELLE</w:t>
      </w:r>
    </w:p>
    <w:p w14:paraId="5FC9A33C" w14:textId="77777777" w:rsidR="00ED0590" w:rsidRPr="002029A5" w:rsidRDefault="00ED0590">
      <w:pPr>
        <w:pStyle w:val="intituldelarrt"/>
      </w:pPr>
      <w:r w:rsidRPr="002029A5">
        <w:t>DE M ..............................................................................</w:t>
      </w:r>
    </w:p>
    <w:p w14:paraId="55881E5F" w14:textId="77777777" w:rsidR="005E3977" w:rsidRPr="002029A5" w:rsidRDefault="00ED0590">
      <w:pPr>
        <w:pStyle w:val="intituldelarrt"/>
      </w:pPr>
      <w:r w:rsidRPr="002029A5">
        <w:t>GRADE ...........................................................................</w:t>
      </w:r>
    </w:p>
    <w:p w14:paraId="6201F9BA" w14:textId="2EE251EB" w:rsidR="00ED0590" w:rsidRPr="00FF50A0" w:rsidRDefault="005E3977" w:rsidP="00FF50A0">
      <w:pPr>
        <w:pStyle w:val="intituldelarrt"/>
        <w:spacing w:after="240"/>
      </w:pPr>
      <w:r w:rsidRPr="002029A5">
        <w:t>(</w:t>
      </w:r>
      <w:r w:rsidR="00325709">
        <w:t>contractuel ou fonctionnaire à &lt; 28 heures par semaine</w:t>
      </w:r>
      <w:r w:rsidRPr="002029A5">
        <w:t>)</w:t>
      </w:r>
    </w:p>
    <w:p w14:paraId="00D63EE6" w14:textId="77777777" w:rsidR="00ED0590" w:rsidRDefault="00ED0590" w:rsidP="00FF50A0">
      <w:pPr>
        <w:pStyle w:val="VuConsidrant"/>
        <w:spacing w:after="120"/>
      </w:pPr>
      <w:r w:rsidRPr="00206F93">
        <w:t xml:space="preserve">Le Maire (ou le Président) de </w:t>
      </w:r>
      <w:r w:rsidR="002E5F0F" w:rsidRPr="00206F93">
        <w:t>………</w:t>
      </w:r>
      <w:r w:rsidRPr="00206F93">
        <w:t>,</w:t>
      </w:r>
    </w:p>
    <w:p w14:paraId="54C4ECD4" w14:textId="75C9F414" w:rsidR="00C45DD9" w:rsidRPr="00C45DD9" w:rsidRDefault="00C45DD9" w:rsidP="00C45DD9">
      <w:pPr>
        <w:pStyle w:val="VuConsidrant"/>
      </w:pPr>
      <w:r w:rsidRPr="00C45DD9">
        <w:t xml:space="preserve">Vu le code général des collectivités territoriales, </w:t>
      </w:r>
    </w:p>
    <w:p w14:paraId="018A047A" w14:textId="3C2C8654" w:rsidR="00C45DD9" w:rsidRDefault="00C45DD9" w:rsidP="00C45DD9">
      <w:pPr>
        <w:pStyle w:val="VuConsidrant"/>
      </w:pPr>
      <w:r w:rsidRPr="00C45DD9">
        <w:t xml:space="preserve">Vu le code général de la fonction publique, </w:t>
      </w:r>
    </w:p>
    <w:p w14:paraId="400EE003" w14:textId="3252860A" w:rsidR="00E94D28" w:rsidRDefault="00E94D28" w:rsidP="00C45DD9">
      <w:pPr>
        <w:pStyle w:val="VuConsidrant"/>
      </w:pPr>
      <w:r>
        <w:t>Vu le code de la sécurité sociale</w:t>
      </w:r>
      <w:r w:rsidR="008110C6">
        <w:t>,</w:t>
      </w:r>
    </w:p>
    <w:p w14:paraId="4E3244E4" w14:textId="09288FF8" w:rsidR="00C45DD9" w:rsidRPr="00C45DD9" w:rsidRDefault="00C45DD9" w:rsidP="00C45DD9">
      <w:pPr>
        <w:pStyle w:val="VuConsidrant"/>
      </w:pPr>
      <w:r>
        <w:t xml:space="preserve">( </w:t>
      </w:r>
      <w:r w:rsidRPr="00C45DD9">
        <w:rPr>
          <w:i/>
          <w:iCs/>
        </w:rPr>
        <w:t>le cas échéant</w:t>
      </w:r>
      <w:r>
        <w:t>) Vu le décret n°88-145 du 15 février 1988 relatif aux agents contractuels de la fonction publique territoriale</w:t>
      </w:r>
    </w:p>
    <w:p w14:paraId="2763FB3D" w14:textId="77777777" w:rsidR="00C45DD9" w:rsidRPr="00C45DD9" w:rsidRDefault="00C45DD9" w:rsidP="00C45DD9">
      <w:pPr>
        <w:pStyle w:val="VuConsidrant"/>
      </w:pPr>
      <w:r w:rsidRPr="00C45DD9">
        <w:rPr>
          <w:i/>
          <w:iCs/>
        </w:rPr>
        <w:t xml:space="preserve">(le cas échéant) </w:t>
      </w:r>
      <w:r w:rsidRPr="00C45DD9">
        <w:t>Vu le décret n° 91-298 du 20 mars 1991 portant dispositions statutaires applicables aux fonctionnaires territoriaux nommés dans des emplois permanents à temps non complet,</w:t>
      </w:r>
    </w:p>
    <w:p w14:paraId="41AA1642" w14:textId="77777777" w:rsidR="00C45DD9" w:rsidRPr="00C45DD9" w:rsidRDefault="00C45DD9" w:rsidP="00C45DD9">
      <w:pPr>
        <w:pStyle w:val="VuConsidrant"/>
      </w:pPr>
      <w:r w:rsidRPr="00C45DD9">
        <w:t xml:space="preserve">Vu la demande de reconnaissance d’accident de service (trajet) ou de maladie professionnelle de M ………, reçue le ……, </w:t>
      </w:r>
    </w:p>
    <w:p w14:paraId="3524C1EC" w14:textId="77777777" w:rsidR="00C45DD9" w:rsidRPr="00C45DD9" w:rsidRDefault="00C45DD9" w:rsidP="00C45DD9">
      <w:pPr>
        <w:pStyle w:val="VuConsidrant"/>
      </w:pPr>
      <w:r w:rsidRPr="00C45DD9">
        <w:t>Vu le certificat médical en date du …... constatant l’accident OU la maladie survenu(e) le ……,</w:t>
      </w:r>
    </w:p>
    <w:p w14:paraId="5E305818" w14:textId="5D87C20E" w:rsidR="00C45DD9" w:rsidRPr="00C45DD9" w:rsidRDefault="00C45DD9" w:rsidP="00C45DD9">
      <w:pPr>
        <w:pStyle w:val="VuConsidrant"/>
      </w:pPr>
      <w:r>
        <w:t>(le cas échéant) Vu</w:t>
      </w:r>
      <w:r w:rsidRPr="00C45DD9">
        <w:t xml:space="preserve"> les résultats de l’enquête administrative,</w:t>
      </w:r>
    </w:p>
    <w:p w14:paraId="2FD1EC27" w14:textId="37554733" w:rsidR="00C45DD9" w:rsidRPr="00C45DD9" w:rsidRDefault="00C45DD9" w:rsidP="00C45DD9">
      <w:pPr>
        <w:pStyle w:val="VuConsidrant"/>
      </w:pPr>
      <w:r w:rsidRPr="00C45DD9">
        <w:t xml:space="preserve">Vu l’avis </w:t>
      </w:r>
      <w:r>
        <w:t xml:space="preserve">de la caisse primaire d’assurance maladie </w:t>
      </w:r>
      <w:r w:rsidRPr="00C45DD9">
        <w:t>en date du ……,</w:t>
      </w:r>
    </w:p>
    <w:p w14:paraId="4A16C595" w14:textId="235D7401" w:rsidR="00C45DD9" w:rsidRPr="00206F93" w:rsidRDefault="00C45DD9" w:rsidP="00C45DD9">
      <w:pPr>
        <w:pStyle w:val="VuConsidrant"/>
        <w:spacing w:after="120"/>
      </w:pPr>
      <w:r w:rsidRPr="00C45DD9">
        <w:t>Considérant que …. (faute personnelle ou circonstance particulière) est de nature à détacher l'accident (ou l’accident de trajet) du service ou que la maladie n’est pas directement causée par l’exercice des fonctions (pour une maladie désignée dans le tableau des maladies professionnelles) ou que la maladie n’est pas essentiellement et directement causée par l'exercice des fonctions ou n’est pas susceptible d’entrainer une incapacité permanente à un taux de 25% (s’il s’agit d’une maladie hors tableau),</w:t>
      </w:r>
    </w:p>
    <w:p w14:paraId="1BA2C89C" w14:textId="77777777" w:rsidR="00ED0590" w:rsidRPr="002029A5" w:rsidRDefault="00ED0590">
      <w:pPr>
        <w:pStyle w:val="arrte"/>
      </w:pPr>
      <w:r w:rsidRPr="002029A5">
        <w:t>ARRETE</w:t>
      </w:r>
    </w:p>
    <w:p w14:paraId="4EF6C597" w14:textId="77777777" w:rsidR="00895693" w:rsidRPr="002029A5" w:rsidRDefault="00105884" w:rsidP="00FF50A0">
      <w:pPr>
        <w:pStyle w:val="articlen"/>
        <w:spacing w:before="0"/>
      </w:pPr>
      <w:r w:rsidRPr="002029A5">
        <w:t xml:space="preserve">ARTICLE </w:t>
      </w:r>
      <w:r w:rsidR="00D14375" w:rsidRPr="002029A5">
        <w:t>1 :</w:t>
      </w:r>
      <w:r w:rsidR="00895693" w:rsidRPr="002029A5">
        <w:t xml:space="preserve"> </w:t>
      </w:r>
    </w:p>
    <w:p w14:paraId="6C06FF2E" w14:textId="5E36936D" w:rsidR="00ED0590" w:rsidRPr="002029A5" w:rsidRDefault="00D274DB" w:rsidP="00FF50A0">
      <w:pPr>
        <w:pStyle w:val="articlen"/>
        <w:spacing w:before="0" w:after="140"/>
        <w:ind w:firstLine="567"/>
        <w:rPr>
          <w:b w:val="0"/>
          <w:bCs w:val="0"/>
        </w:rPr>
      </w:pPr>
      <w:r w:rsidRPr="00206F93">
        <w:rPr>
          <w:b w:val="0"/>
          <w:bCs w:val="0"/>
        </w:rPr>
        <w:t>L</w:t>
      </w:r>
      <w:r w:rsidR="00895693" w:rsidRPr="00206F93">
        <w:rPr>
          <w:b w:val="0"/>
          <w:bCs w:val="0"/>
        </w:rPr>
        <w:t xml:space="preserve">’accident de service </w:t>
      </w:r>
      <w:r w:rsidR="00ED2027" w:rsidRPr="00206F93">
        <w:rPr>
          <w:b w:val="0"/>
          <w:bCs w:val="0"/>
        </w:rPr>
        <w:t>(</w:t>
      </w:r>
      <w:r w:rsidR="009C2736" w:rsidRPr="00206F93">
        <w:rPr>
          <w:b w:val="0"/>
          <w:bCs w:val="0"/>
        </w:rPr>
        <w:t xml:space="preserve">ou de </w:t>
      </w:r>
      <w:r w:rsidR="00ED2027" w:rsidRPr="00206F93">
        <w:rPr>
          <w:b w:val="0"/>
          <w:bCs w:val="0"/>
        </w:rPr>
        <w:t xml:space="preserve">trajet) </w:t>
      </w:r>
      <w:r w:rsidR="00895693" w:rsidRPr="00206F93">
        <w:rPr>
          <w:b w:val="0"/>
          <w:bCs w:val="0"/>
        </w:rPr>
        <w:t>survenu le ……, OU la maladie</w:t>
      </w:r>
      <w:r w:rsidR="00895693" w:rsidRPr="002029A5">
        <w:rPr>
          <w:b w:val="0"/>
          <w:bCs w:val="0"/>
        </w:rPr>
        <w:t xml:space="preserve"> professionnelle </w:t>
      </w:r>
      <w:r w:rsidR="00F87FDC" w:rsidRPr="002029A5">
        <w:rPr>
          <w:b w:val="0"/>
          <w:bCs w:val="0"/>
        </w:rPr>
        <w:t>constatée</w:t>
      </w:r>
      <w:r w:rsidR="00895693" w:rsidRPr="002029A5">
        <w:rPr>
          <w:b w:val="0"/>
          <w:bCs w:val="0"/>
        </w:rPr>
        <w:t xml:space="preserve"> le ……</w:t>
      </w:r>
      <w:r w:rsidR="00F87FDC" w:rsidRPr="002029A5">
        <w:rPr>
          <w:b w:val="0"/>
          <w:bCs w:val="0"/>
        </w:rPr>
        <w:t xml:space="preserve"> </w:t>
      </w:r>
      <w:r w:rsidR="00C45DD9">
        <w:rPr>
          <w:b w:val="0"/>
          <w:bCs w:val="0"/>
        </w:rPr>
        <w:t>n’</w:t>
      </w:r>
      <w:r w:rsidR="00895693" w:rsidRPr="002029A5">
        <w:rPr>
          <w:b w:val="0"/>
          <w:bCs w:val="0"/>
        </w:rPr>
        <w:t>est</w:t>
      </w:r>
      <w:r w:rsidR="00C45DD9">
        <w:rPr>
          <w:b w:val="0"/>
          <w:bCs w:val="0"/>
        </w:rPr>
        <w:t xml:space="preserve"> pas</w:t>
      </w:r>
      <w:r w:rsidR="00895693" w:rsidRPr="002029A5">
        <w:rPr>
          <w:b w:val="0"/>
          <w:bCs w:val="0"/>
        </w:rPr>
        <w:t xml:space="preserve"> </w:t>
      </w:r>
      <w:r w:rsidR="00F87FDC" w:rsidRPr="002029A5">
        <w:rPr>
          <w:b w:val="0"/>
          <w:bCs w:val="0"/>
        </w:rPr>
        <w:t>reconnu(e) imputable au service,</w:t>
      </w:r>
    </w:p>
    <w:p w14:paraId="44A6D98B" w14:textId="4FFAD79D" w:rsidR="002C5D7F" w:rsidRPr="002C5D7F" w:rsidRDefault="00ED0590" w:rsidP="002C5D7F">
      <w:pPr>
        <w:pStyle w:val="articlen"/>
        <w:spacing w:before="0"/>
      </w:pPr>
      <w:r w:rsidRPr="002029A5">
        <w:t>ARTICLE 2 :</w:t>
      </w:r>
      <w:r w:rsidR="002C5D7F" w:rsidRPr="002C5D7F">
        <w:rPr>
          <w:b w:val="0"/>
          <w:bCs w:val="0"/>
        </w:rPr>
        <w:t xml:space="preserve"> (</w:t>
      </w:r>
      <w:r w:rsidR="002C5D7F" w:rsidRPr="002C5D7F">
        <w:rPr>
          <w:b w:val="0"/>
          <w:bCs w:val="0"/>
          <w:i/>
          <w:iCs/>
        </w:rPr>
        <w:t>le cas échéant</w:t>
      </w:r>
      <w:r w:rsidR="002C5D7F" w:rsidRPr="002C5D7F">
        <w:rPr>
          <w:b w:val="0"/>
          <w:bCs w:val="0"/>
        </w:rPr>
        <w:t>)</w:t>
      </w:r>
      <w:r w:rsidR="002C5D7F">
        <w:t xml:space="preserve"> </w:t>
      </w:r>
      <w:r w:rsidR="002C5D7F" w:rsidRPr="002C5D7F">
        <w:rPr>
          <w:b w:val="0"/>
          <w:bCs w:val="0"/>
        </w:rPr>
        <w:t xml:space="preserve">Retire l’arrêté du … de placement à titre provisoire en congé pour invalidité temporaire imputable au service à compter du …et place l’agent en congé de maladie ordinaire du … au … </w:t>
      </w:r>
    </w:p>
    <w:p w14:paraId="42619CE9" w14:textId="77777777" w:rsidR="002C5D7F" w:rsidRDefault="002C5D7F" w:rsidP="002C5D7F">
      <w:pPr>
        <w:pStyle w:val="articlen"/>
        <w:spacing w:before="0"/>
        <w:rPr>
          <w:b w:val="0"/>
          <w:bCs w:val="0"/>
        </w:rPr>
      </w:pPr>
      <w:r w:rsidRPr="002C5D7F">
        <w:rPr>
          <w:b w:val="0"/>
          <w:bCs w:val="0"/>
        </w:rPr>
        <w:t>Il sera procédé aux mesures nécessaires au reversement des sommes indûment versées.</w:t>
      </w:r>
    </w:p>
    <w:p w14:paraId="2DD5B951" w14:textId="77777777" w:rsidR="002C5D7F" w:rsidRDefault="002C5D7F" w:rsidP="002C5D7F">
      <w:pPr>
        <w:pStyle w:val="articlen"/>
        <w:spacing w:before="0"/>
        <w:rPr>
          <w:b w:val="0"/>
          <w:bCs w:val="0"/>
        </w:rPr>
      </w:pPr>
    </w:p>
    <w:p w14:paraId="48641416" w14:textId="4A941425" w:rsidR="00ED0590" w:rsidRPr="002029A5" w:rsidRDefault="00ED0590" w:rsidP="002C5D7F">
      <w:pPr>
        <w:pStyle w:val="articlen"/>
        <w:spacing w:before="0"/>
      </w:pPr>
      <w:r w:rsidRPr="002029A5">
        <w:t xml:space="preserve">ARTICLE </w:t>
      </w:r>
      <w:r w:rsidR="003719CB" w:rsidRPr="002029A5">
        <w:t>3</w:t>
      </w:r>
      <w:r w:rsidRPr="002029A5">
        <w:t xml:space="preserve"> :</w:t>
      </w:r>
    </w:p>
    <w:p w14:paraId="42636449" w14:textId="77777777" w:rsidR="00ED0590" w:rsidRPr="002029A5" w:rsidRDefault="00ED0590" w:rsidP="00FF50A0">
      <w:pPr>
        <w:pStyle w:val="articlecontenu"/>
      </w:pPr>
      <w:r w:rsidRPr="002029A5">
        <w:t>Le Directeur Général des services est chargé de l'exécution du présent arrêté qui sera :</w:t>
      </w:r>
    </w:p>
    <w:p w14:paraId="7A0B2B9E" w14:textId="77777777" w:rsidR="00ED0590" w:rsidRPr="002029A5" w:rsidRDefault="00ED0590">
      <w:pPr>
        <w:pStyle w:val="notifi"/>
        <w:spacing w:after="140"/>
      </w:pPr>
      <w:r w:rsidRPr="002029A5">
        <w:t>- Notifié à l’intéressé(e).</w:t>
      </w:r>
    </w:p>
    <w:p w14:paraId="19954A35" w14:textId="77777777" w:rsidR="00ED0590" w:rsidRPr="002029A5" w:rsidRDefault="00ED0590">
      <w:pPr>
        <w:pStyle w:val="notifi"/>
      </w:pPr>
      <w:r w:rsidRPr="002029A5">
        <w:rPr>
          <w:u w:val="single"/>
        </w:rPr>
        <w:t>Ampliation adressée au</w:t>
      </w:r>
      <w:r w:rsidRPr="002029A5">
        <w:t xml:space="preserve"> :</w:t>
      </w:r>
    </w:p>
    <w:p w14:paraId="0F4C85D5" w14:textId="77777777" w:rsidR="00ED0590" w:rsidRPr="002029A5" w:rsidRDefault="00ED0590">
      <w:pPr>
        <w:pStyle w:val="notifi"/>
      </w:pPr>
      <w:r w:rsidRPr="002029A5">
        <w:t>- Président du Centre de Gestion,</w:t>
      </w:r>
    </w:p>
    <w:p w14:paraId="05B70729" w14:textId="77777777" w:rsidR="00ED0590" w:rsidRPr="002029A5" w:rsidRDefault="00ED0590">
      <w:pPr>
        <w:pStyle w:val="notifi"/>
      </w:pPr>
      <w:r w:rsidRPr="002029A5">
        <w:t xml:space="preserve">- Comptable de </w:t>
      </w:r>
      <w:smartTag w:uri="urn:schemas-microsoft-com:office:smarttags" w:element="PersonName">
        <w:smartTagPr>
          <w:attr w:name="ProductID" w:val="la Collectivit￩."/>
        </w:smartTagPr>
        <w:r w:rsidRPr="002029A5">
          <w:t>la Collectivité.</w:t>
        </w:r>
      </w:smartTag>
    </w:p>
    <w:p w14:paraId="599A6E02" w14:textId="77777777" w:rsidR="006D19BC" w:rsidRPr="002029A5" w:rsidRDefault="006D19BC" w:rsidP="00FF50A0">
      <w:pPr>
        <w:pStyle w:val="Signature"/>
        <w:tabs>
          <w:tab w:val="clear" w:pos="6663"/>
          <w:tab w:val="clear" w:pos="9923"/>
        </w:tabs>
        <w:ind w:left="4253"/>
      </w:pPr>
      <w:r w:rsidRPr="002029A5">
        <w:t>Fait à …… le …….,</w:t>
      </w:r>
    </w:p>
    <w:p w14:paraId="147B32D3" w14:textId="77777777" w:rsidR="006D19BC" w:rsidRPr="002029A5" w:rsidRDefault="006D19BC" w:rsidP="00FF50A0">
      <w:pPr>
        <w:pStyle w:val="Signature"/>
        <w:tabs>
          <w:tab w:val="clear" w:pos="6663"/>
          <w:tab w:val="clear" w:pos="9923"/>
        </w:tabs>
        <w:ind w:left="4253"/>
      </w:pPr>
      <w:r w:rsidRPr="002029A5">
        <w:t>Le Maire (ou le Président),</w:t>
      </w:r>
    </w:p>
    <w:p w14:paraId="555971F0" w14:textId="77777777" w:rsidR="006D19BC" w:rsidRPr="002029A5" w:rsidRDefault="006D19BC" w:rsidP="00FF50A0">
      <w:pPr>
        <w:pStyle w:val="VuConsidrant"/>
        <w:tabs>
          <w:tab w:val="left" w:pos="4140"/>
        </w:tabs>
        <w:spacing w:after="0"/>
        <w:ind w:left="4253"/>
        <w:jc w:val="center"/>
        <w:rPr>
          <w:i/>
        </w:rPr>
      </w:pPr>
      <w:r w:rsidRPr="002029A5">
        <w:rPr>
          <w:i/>
        </w:rPr>
        <w:t>(prénom, nom lisibles et signature)</w:t>
      </w:r>
    </w:p>
    <w:p w14:paraId="6374E13F" w14:textId="77777777" w:rsidR="006D19BC" w:rsidRPr="002029A5" w:rsidRDefault="006D19BC" w:rsidP="00FF50A0">
      <w:pPr>
        <w:pStyle w:val="VuConsidrant"/>
        <w:tabs>
          <w:tab w:val="left" w:pos="4140"/>
        </w:tabs>
        <w:spacing w:after="0"/>
        <w:ind w:left="4253"/>
        <w:jc w:val="center"/>
        <w:rPr>
          <w:i/>
        </w:rPr>
      </w:pPr>
      <w:r w:rsidRPr="002029A5">
        <w:rPr>
          <w:i/>
        </w:rPr>
        <w:t>ou</w:t>
      </w:r>
    </w:p>
    <w:p w14:paraId="15F21EA8" w14:textId="77777777" w:rsidR="006D19BC" w:rsidRPr="002029A5" w:rsidRDefault="006D19BC" w:rsidP="00FF50A0">
      <w:pPr>
        <w:pStyle w:val="VuConsidrant"/>
        <w:tabs>
          <w:tab w:val="left" w:pos="4140"/>
        </w:tabs>
        <w:spacing w:after="0"/>
        <w:ind w:left="4253"/>
        <w:jc w:val="center"/>
      </w:pPr>
      <w:r w:rsidRPr="002029A5">
        <w:t>Par délégation,</w:t>
      </w:r>
    </w:p>
    <w:p w14:paraId="048ED4AC" w14:textId="77777777" w:rsidR="006D19BC" w:rsidRPr="002029A5" w:rsidRDefault="006D19BC" w:rsidP="00FF50A0">
      <w:pPr>
        <w:pStyle w:val="VuConsidrant"/>
        <w:tabs>
          <w:tab w:val="left" w:pos="4140"/>
        </w:tabs>
        <w:spacing w:after="0"/>
        <w:ind w:left="4253"/>
        <w:jc w:val="center"/>
      </w:pPr>
      <w:r w:rsidRPr="002029A5">
        <w:rPr>
          <w:i/>
        </w:rPr>
        <w:t>(prénom, nom, qualité lisibles et signature)</w:t>
      </w:r>
    </w:p>
    <w:p w14:paraId="76818274" w14:textId="77777777" w:rsidR="00206F93" w:rsidRDefault="00206F93" w:rsidP="0070337F">
      <w:pPr>
        <w:pStyle w:val="recours"/>
        <w:ind w:left="0" w:right="5102"/>
      </w:pPr>
    </w:p>
    <w:p w14:paraId="61769047" w14:textId="77777777" w:rsidR="000C4991" w:rsidRDefault="000C4991" w:rsidP="0070337F">
      <w:pPr>
        <w:pStyle w:val="recours"/>
        <w:ind w:left="0" w:right="5102"/>
      </w:pPr>
      <w:bookmarkStart w:id="0" w:name="_Hlk148534507"/>
    </w:p>
    <w:p w14:paraId="1C89E29D" w14:textId="77777777" w:rsidR="000C4991" w:rsidRPr="000C4991" w:rsidRDefault="000C4991" w:rsidP="00FF50A0">
      <w:pPr>
        <w:pStyle w:val="recours"/>
        <w:tabs>
          <w:tab w:val="left" w:pos="709"/>
        </w:tabs>
        <w:ind w:left="0" w:right="5951"/>
      </w:pPr>
      <w:r w:rsidRPr="000C4991">
        <w:t>Le Maire (</w:t>
      </w:r>
      <w:r w:rsidRPr="000C4991">
        <w:rPr>
          <w:iCs/>
        </w:rPr>
        <w:t>ou le Président</w:t>
      </w:r>
      <w:r w:rsidRPr="000C4991">
        <w:t>),</w:t>
      </w:r>
    </w:p>
    <w:p w14:paraId="70C76D4F" w14:textId="77777777" w:rsidR="000C4991" w:rsidRPr="000C4991" w:rsidRDefault="000C4991" w:rsidP="00FF50A0">
      <w:pPr>
        <w:pStyle w:val="recours"/>
        <w:tabs>
          <w:tab w:val="left" w:pos="709"/>
        </w:tabs>
        <w:ind w:left="0" w:right="5951"/>
      </w:pPr>
      <w:r w:rsidRPr="000C4991">
        <w:t>•</w:t>
      </w:r>
      <w:r w:rsidRPr="000C4991">
        <w:tab/>
        <w:t>certifie sous sa responsabilité le caractère exécutoire de cet acte,</w:t>
      </w:r>
    </w:p>
    <w:p w14:paraId="2DB96C75" w14:textId="1D345171" w:rsidR="000C4991" w:rsidRPr="000C4991" w:rsidRDefault="000C4991" w:rsidP="00FF50A0">
      <w:pPr>
        <w:pStyle w:val="recours"/>
        <w:tabs>
          <w:tab w:val="left" w:pos="709"/>
        </w:tabs>
        <w:ind w:left="0" w:right="5951"/>
      </w:pPr>
      <w:r w:rsidRPr="000C4991">
        <w:t>•</w:t>
      </w:r>
      <w:r w:rsidRPr="000C4991">
        <w:tab/>
      </w:r>
      <w:r w:rsidR="002C5D7F" w:rsidRPr="002C5D7F">
        <w:t xml:space="preserve">informe que le présent arrêté peut faire l’objet d’un recours pour excès de pouvoir devant le Tribunal Administratif de LYON situé au 184 Rue Duguesclin 69433 </w:t>
      </w:r>
      <w:r w:rsidR="002C5D7F" w:rsidRPr="002C5D7F">
        <w:lastRenderedPageBreak/>
        <w:t>Lyon Cedex 03 dans un délai de deux mois à compter de la présente notification, éventuellement au moyen d’une requête déposée sur le site www.telerecours.fr.</w:t>
      </w:r>
    </w:p>
    <w:p w14:paraId="3D82889D" w14:textId="77777777" w:rsidR="000C4991" w:rsidRPr="000C4991" w:rsidRDefault="000C4991" w:rsidP="00FF50A0">
      <w:pPr>
        <w:pStyle w:val="recours"/>
        <w:tabs>
          <w:tab w:val="left" w:pos="709"/>
        </w:tabs>
        <w:ind w:left="0" w:right="5951"/>
      </w:pPr>
    </w:p>
    <w:p w14:paraId="53BFCD25" w14:textId="77777777" w:rsidR="000C4991" w:rsidRDefault="000C4991" w:rsidP="00FF50A0">
      <w:pPr>
        <w:pStyle w:val="recours"/>
        <w:tabs>
          <w:tab w:val="left" w:pos="709"/>
        </w:tabs>
        <w:ind w:left="0" w:right="5951"/>
      </w:pPr>
      <w:r w:rsidRPr="000C4991">
        <w:t>Notifié le .....................................</w:t>
      </w:r>
    </w:p>
    <w:p w14:paraId="002DE3AE" w14:textId="77777777" w:rsidR="000C4991" w:rsidRPr="000C4991" w:rsidRDefault="000C4991" w:rsidP="00FF50A0">
      <w:pPr>
        <w:pStyle w:val="recours"/>
        <w:tabs>
          <w:tab w:val="left" w:pos="709"/>
        </w:tabs>
        <w:ind w:left="0" w:right="5951"/>
      </w:pPr>
    </w:p>
    <w:p w14:paraId="7B843883" w14:textId="77777777" w:rsidR="000C4991" w:rsidRPr="000C4991" w:rsidRDefault="000C4991" w:rsidP="00FF50A0">
      <w:pPr>
        <w:pStyle w:val="recours"/>
        <w:tabs>
          <w:tab w:val="left" w:pos="709"/>
        </w:tabs>
        <w:ind w:left="0" w:right="5951"/>
      </w:pPr>
      <w:r w:rsidRPr="000C4991">
        <w:t xml:space="preserve">Signature de l’agent :                       </w:t>
      </w:r>
    </w:p>
    <w:bookmarkEnd w:id="0"/>
    <w:p w14:paraId="1A790389" w14:textId="77777777" w:rsidR="008775A6" w:rsidRPr="002029A5" w:rsidRDefault="008775A6" w:rsidP="000C4991">
      <w:pPr>
        <w:pStyle w:val="recours"/>
        <w:ind w:left="0" w:right="5102"/>
      </w:pPr>
    </w:p>
    <w:sectPr w:rsidR="008775A6" w:rsidRPr="002029A5" w:rsidSect="00FF50A0">
      <w:footerReference w:type="default" r:id="rId7"/>
      <w:pgSz w:w="11906" w:h="16838" w:code="9"/>
      <w:pgMar w:top="737" w:right="1418" w:bottom="737"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6218" w14:textId="77777777" w:rsidR="0053342C" w:rsidRDefault="0053342C">
      <w:r>
        <w:separator/>
      </w:r>
    </w:p>
  </w:endnote>
  <w:endnote w:type="continuationSeparator" w:id="0">
    <w:p w14:paraId="097434F9" w14:textId="77777777" w:rsidR="0053342C" w:rsidRDefault="0053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CAA6" w14:textId="5B471D23" w:rsidR="00E22881" w:rsidRPr="001E1AC1" w:rsidRDefault="00D35F1C" w:rsidP="0070337F">
    <w:pPr>
      <w:pStyle w:val="Pieddepage"/>
      <w:tabs>
        <w:tab w:val="right" w:pos="7370"/>
      </w:tabs>
    </w:pPr>
    <w:r>
      <w:t>Mai</w:t>
    </w:r>
    <w:r w:rsidR="00FF50A0">
      <w:t xml:space="preserve"> 202</w:t>
    </w:r>
    <w:r>
      <w:t>4</w:t>
    </w:r>
    <w:r w:rsidR="004F1285">
      <w:tab/>
    </w:r>
    <w:r w:rsidR="0070337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D1916" w14:textId="77777777" w:rsidR="0053342C" w:rsidRDefault="0053342C">
      <w:r>
        <w:separator/>
      </w:r>
    </w:p>
  </w:footnote>
  <w:footnote w:type="continuationSeparator" w:id="0">
    <w:p w14:paraId="6AAEBF88" w14:textId="77777777" w:rsidR="0053342C" w:rsidRDefault="00533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5E4C"/>
    <w:multiLevelType w:val="singleLevel"/>
    <w:tmpl w:val="9990C8FA"/>
    <w:lvl w:ilvl="0">
      <w:start w:val="3"/>
      <w:numFmt w:val="bullet"/>
      <w:lvlText w:val="-"/>
      <w:lvlJc w:val="left"/>
      <w:pPr>
        <w:tabs>
          <w:tab w:val="num" w:pos="1494"/>
        </w:tabs>
        <w:ind w:left="1494" w:hanging="360"/>
      </w:pPr>
      <w:rPr>
        <w:rFonts w:hint="default"/>
      </w:rPr>
    </w:lvl>
  </w:abstractNum>
  <w:num w:numId="1" w16cid:durableId="61501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F0"/>
    <w:rsid w:val="00015147"/>
    <w:rsid w:val="000442FF"/>
    <w:rsid w:val="00046DCD"/>
    <w:rsid w:val="00092962"/>
    <w:rsid w:val="000C4991"/>
    <w:rsid w:val="000C4D2E"/>
    <w:rsid w:val="00105884"/>
    <w:rsid w:val="00131B70"/>
    <w:rsid w:val="001A7172"/>
    <w:rsid w:val="001E0E06"/>
    <w:rsid w:val="001E1AC1"/>
    <w:rsid w:val="002029A5"/>
    <w:rsid w:val="00206F93"/>
    <w:rsid w:val="00230F3E"/>
    <w:rsid w:val="00274A61"/>
    <w:rsid w:val="002C5D7F"/>
    <w:rsid w:val="002E5F0F"/>
    <w:rsid w:val="00325709"/>
    <w:rsid w:val="0033648F"/>
    <w:rsid w:val="00363741"/>
    <w:rsid w:val="003719CB"/>
    <w:rsid w:val="00393C21"/>
    <w:rsid w:val="003A0E2D"/>
    <w:rsid w:val="003A7A1C"/>
    <w:rsid w:val="004037D5"/>
    <w:rsid w:val="00421065"/>
    <w:rsid w:val="00441DF5"/>
    <w:rsid w:val="00457A41"/>
    <w:rsid w:val="00462B47"/>
    <w:rsid w:val="00492D48"/>
    <w:rsid w:val="004E2DFD"/>
    <w:rsid w:val="004F1285"/>
    <w:rsid w:val="004F3D99"/>
    <w:rsid w:val="004F5261"/>
    <w:rsid w:val="0053342C"/>
    <w:rsid w:val="005763E0"/>
    <w:rsid w:val="005A4B02"/>
    <w:rsid w:val="005E3977"/>
    <w:rsid w:val="005F07A8"/>
    <w:rsid w:val="006D19BC"/>
    <w:rsid w:val="0070337F"/>
    <w:rsid w:val="00752D38"/>
    <w:rsid w:val="007A5BEB"/>
    <w:rsid w:val="007E1E07"/>
    <w:rsid w:val="008110C6"/>
    <w:rsid w:val="00816261"/>
    <w:rsid w:val="008775A6"/>
    <w:rsid w:val="00895693"/>
    <w:rsid w:val="00903A39"/>
    <w:rsid w:val="00947B35"/>
    <w:rsid w:val="00964F5F"/>
    <w:rsid w:val="00975124"/>
    <w:rsid w:val="009C2736"/>
    <w:rsid w:val="009F77C2"/>
    <w:rsid w:val="00A2482C"/>
    <w:rsid w:val="00A26B5F"/>
    <w:rsid w:val="00A573EB"/>
    <w:rsid w:val="00A85C3A"/>
    <w:rsid w:val="00AA7380"/>
    <w:rsid w:val="00AC322A"/>
    <w:rsid w:val="00AF172B"/>
    <w:rsid w:val="00BA669D"/>
    <w:rsid w:val="00BF059A"/>
    <w:rsid w:val="00C060F2"/>
    <w:rsid w:val="00C116FC"/>
    <w:rsid w:val="00C22487"/>
    <w:rsid w:val="00C45DD9"/>
    <w:rsid w:val="00C85A45"/>
    <w:rsid w:val="00D14375"/>
    <w:rsid w:val="00D274DB"/>
    <w:rsid w:val="00D35F1C"/>
    <w:rsid w:val="00DA543F"/>
    <w:rsid w:val="00DB66F3"/>
    <w:rsid w:val="00DC2727"/>
    <w:rsid w:val="00E22881"/>
    <w:rsid w:val="00E94D28"/>
    <w:rsid w:val="00ED0590"/>
    <w:rsid w:val="00ED2027"/>
    <w:rsid w:val="00F16A70"/>
    <w:rsid w:val="00F24F8B"/>
    <w:rsid w:val="00F355F0"/>
    <w:rsid w:val="00F87FDC"/>
    <w:rsid w:val="00F9036A"/>
    <w:rsid w:val="00F9751F"/>
    <w:rsid w:val="00FF50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14:docId w14:val="22A85B1A"/>
  <w15:chartTrackingRefBased/>
  <w15:docId w15:val="{A71F177E-34E0-456B-9B32-B1ECAF63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Titre1">
    <w:name w:val="heading 1"/>
    <w:basedOn w:val="Normal"/>
    <w:next w:val="Normal"/>
    <w:qFormat/>
    <w:pPr>
      <w:keepNext/>
      <w:jc w:val="center"/>
      <w:outlineLvl w:val="0"/>
    </w:pPr>
    <w:rPr>
      <w:rFonts w:ascii="Arial" w:hAnsi="Arial" w:cs="Arial"/>
      <w:b/>
      <w:bCs/>
      <w:color w:val="000000"/>
      <w:sz w:val="18"/>
      <w:szCs w:val="18"/>
    </w:rPr>
  </w:style>
  <w:style w:type="paragraph" w:styleId="Titre2">
    <w:name w:val="heading 2"/>
    <w:basedOn w:val="Normal"/>
    <w:next w:val="Normal"/>
    <w:qFormat/>
    <w:pPr>
      <w:keepNext/>
      <w:tabs>
        <w:tab w:val="right" w:pos="9476"/>
      </w:tabs>
      <w:jc w:val="both"/>
      <w:outlineLvl w:val="1"/>
    </w:pPr>
    <w:rPr>
      <w:rFonts w:ascii="Arial" w:hAnsi="Arial" w:cs="Arial"/>
      <w:b/>
      <w:bCs/>
      <w:color w:val="000000"/>
      <w:sz w:val="18"/>
      <w:szCs w:val="18"/>
    </w:rPr>
  </w:style>
  <w:style w:type="paragraph" w:styleId="Titre3">
    <w:name w:val="heading 3"/>
    <w:basedOn w:val="Normal"/>
    <w:next w:val="Normal"/>
    <w:qFormat/>
    <w:pPr>
      <w:keepNext/>
      <w:tabs>
        <w:tab w:val="right" w:pos="9498"/>
      </w:tabs>
      <w:ind w:right="-7"/>
      <w:jc w:val="both"/>
      <w:outlineLvl w:val="2"/>
    </w:pPr>
    <w:rPr>
      <w:rFonts w:ascii="Arial" w:hAnsi="Arial" w:cs="Arial"/>
      <w:b/>
      <w:bCs/>
      <w:color w:val="000000"/>
    </w:rPr>
  </w:style>
  <w:style w:type="paragraph" w:styleId="Titre4">
    <w:name w:val="heading 4"/>
    <w:basedOn w:val="Normal"/>
    <w:next w:val="Normal"/>
    <w:qFormat/>
    <w:pPr>
      <w:keepNext/>
      <w:ind w:firstLine="2268"/>
      <w:jc w:val="both"/>
      <w:outlineLvl w:val="3"/>
    </w:pPr>
    <w:rPr>
      <w:rFonts w:ascii="Arial" w:hAnsi="Arial" w:cs="Arial"/>
      <w:b/>
      <w:b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intituldelarrt">
    <w:name w:val="intitulé de l'arrêté"/>
    <w:basedOn w:val="Normal"/>
    <w:pPr>
      <w:jc w:val="center"/>
    </w:pPr>
    <w:rPr>
      <w:rFonts w:ascii="Arial" w:hAnsi="Arial" w:cs="Arial"/>
      <w:b/>
      <w:bCs/>
      <w:sz w:val="22"/>
      <w:szCs w:val="22"/>
    </w:rPr>
  </w:style>
  <w:style w:type="paragraph" w:customStyle="1" w:styleId="titrenomdelagent">
    <w:name w:val="titre : nom de l'agent"/>
    <w:basedOn w:val="Normal"/>
    <w:pPr>
      <w:spacing w:after="120"/>
      <w:ind w:right="-2"/>
      <w:jc w:val="center"/>
    </w:pPr>
    <w:rPr>
      <w:b/>
      <w:bCs/>
      <w:sz w:val="22"/>
      <w:szCs w:val="22"/>
    </w:rPr>
  </w:style>
  <w:style w:type="paragraph" w:customStyle="1" w:styleId="titregradedelagent">
    <w:name w:val="titre : grade de l'agent"/>
    <w:basedOn w:val="Normal"/>
    <w:pPr>
      <w:tabs>
        <w:tab w:val="left" w:leader="dot" w:pos="9072"/>
      </w:tabs>
      <w:spacing w:after="360"/>
      <w:ind w:left="1134" w:right="1134"/>
    </w:pPr>
    <w:rPr>
      <w:b/>
      <w:bCs/>
      <w:sz w:val="22"/>
      <w:szCs w:val="22"/>
    </w:rPr>
  </w:style>
  <w:style w:type="paragraph" w:customStyle="1" w:styleId="VuConsidrant">
    <w:name w:val="Vu.Considérant"/>
    <w:basedOn w:val="Normal"/>
    <w:pPr>
      <w:spacing w:after="140"/>
      <w:jc w:val="both"/>
    </w:pPr>
    <w:rPr>
      <w:rFonts w:ascii="Arial" w:hAnsi="Arial" w:cs="Arial"/>
    </w:rPr>
  </w:style>
  <w:style w:type="paragraph" w:customStyle="1" w:styleId="arrte">
    <w:name w:val="&quot;arrête&quot;"/>
    <w:basedOn w:val="VuConsidrant"/>
    <w:pPr>
      <w:spacing w:before="240" w:after="240"/>
      <w:jc w:val="center"/>
    </w:pPr>
    <w:rPr>
      <w:b/>
      <w:bCs/>
      <w:spacing w:val="40"/>
      <w:sz w:val="22"/>
      <w:szCs w:val="22"/>
    </w:rPr>
  </w:style>
  <w:style w:type="paragraph" w:customStyle="1" w:styleId="articlen">
    <w:name w:val="article : n°"/>
    <w:basedOn w:val="VuConsidrant"/>
    <w:pPr>
      <w:spacing w:before="100" w:after="0"/>
    </w:pPr>
    <w:rPr>
      <w:b/>
      <w:bCs/>
    </w:rPr>
  </w:style>
  <w:style w:type="paragraph" w:customStyle="1" w:styleId="articlecontenu">
    <w:name w:val="article : contenu"/>
    <w:basedOn w:val="VuConsidrant"/>
    <w:pPr>
      <w:ind w:firstLine="567"/>
    </w:pPr>
  </w:style>
  <w:style w:type="paragraph" w:customStyle="1" w:styleId="recours">
    <w:name w:val="recours"/>
    <w:basedOn w:val="articlecontenu"/>
    <w:pPr>
      <w:spacing w:after="0"/>
      <w:ind w:left="284" w:right="6095" w:firstLine="0"/>
    </w:pPr>
    <w:rPr>
      <w:sz w:val="16"/>
      <w:szCs w:val="16"/>
    </w:rPr>
  </w:style>
  <w:style w:type="paragraph" w:customStyle="1" w:styleId="notifi">
    <w:name w:val="notifié à"/>
    <w:basedOn w:val="articlecontenu"/>
    <w:pPr>
      <w:spacing w:after="0"/>
      <w:ind w:left="567" w:firstLine="0"/>
    </w:pPr>
  </w:style>
  <w:style w:type="paragraph" w:styleId="En-tte">
    <w:name w:val="header"/>
    <w:basedOn w:val="Normal"/>
    <w:pPr>
      <w:tabs>
        <w:tab w:val="center" w:pos="4536"/>
        <w:tab w:val="right" w:pos="9072"/>
      </w:tabs>
    </w:pPr>
  </w:style>
  <w:style w:type="paragraph" w:styleId="Pieddepage">
    <w:name w:val="footer"/>
    <w:basedOn w:val="Normal"/>
    <w:pPr>
      <w:tabs>
        <w:tab w:val="right" w:pos="9781"/>
      </w:tabs>
    </w:pPr>
    <w:rPr>
      <w:rFonts w:ascii="Arial" w:hAnsi="Arial" w:cs="Arial"/>
      <w:b/>
      <w:bCs/>
    </w:rPr>
  </w:style>
  <w:style w:type="paragraph" w:styleId="Corpsdetexte2">
    <w:name w:val="Body Text 2"/>
    <w:basedOn w:val="Normal"/>
    <w:pPr>
      <w:ind w:right="5670"/>
      <w:jc w:val="both"/>
    </w:pPr>
    <w:rPr>
      <w:rFonts w:ascii="Arial" w:hAnsi="Arial" w:cs="Arial"/>
      <w:color w:val="000000"/>
      <w:sz w:val="16"/>
      <w:szCs w:val="16"/>
    </w:rPr>
  </w:style>
  <w:style w:type="paragraph" w:styleId="Corpsdetexte">
    <w:name w:val="Body Text"/>
    <w:basedOn w:val="Normal"/>
    <w:pPr>
      <w:ind w:right="5670"/>
      <w:jc w:val="both"/>
    </w:pPr>
    <w:rPr>
      <w:rFonts w:ascii="Arial" w:hAnsi="Arial" w:cs="Arial"/>
      <w:color w:val="000000"/>
    </w:rPr>
  </w:style>
  <w:style w:type="paragraph" w:styleId="Corpsdetexte3">
    <w:name w:val="Body Text 3"/>
    <w:basedOn w:val="Normal"/>
    <w:pPr>
      <w:spacing w:before="160"/>
      <w:jc w:val="both"/>
    </w:pPr>
    <w:rPr>
      <w:rFonts w:ascii="Arial" w:hAnsi="Arial" w:cs="Arial"/>
      <w:color w:val="000000"/>
    </w:rPr>
  </w:style>
  <w:style w:type="paragraph" w:styleId="Textedebulles">
    <w:name w:val="Balloon Text"/>
    <w:basedOn w:val="Normal"/>
    <w:link w:val="TextedebullesCar"/>
    <w:rsid w:val="009C2736"/>
    <w:rPr>
      <w:rFonts w:ascii="Segoe UI" w:hAnsi="Segoe UI" w:cs="Segoe UI"/>
      <w:sz w:val="18"/>
      <w:szCs w:val="18"/>
    </w:rPr>
  </w:style>
  <w:style w:type="character" w:customStyle="1" w:styleId="TextedebullesCar">
    <w:name w:val="Texte de bulles Car"/>
    <w:basedOn w:val="Policepardfaut"/>
    <w:link w:val="Textedebulles"/>
    <w:rsid w:val="009C2736"/>
    <w:rPr>
      <w:rFonts w:ascii="Segoe UI" w:hAnsi="Segoe UI" w:cs="Segoe UI"/>
      <w:sz w:val="18"/>
      <w:szCs w:val="18"/>
    </w:rPr>
  </w:style>
  <w:style w:type="character" w:styleId="Lienhypertexte">
    <w:name w:val="Hyperlink"/>
    <w:basedOn w:val="Policepardfaut"/>
    <w:rsid w:val="000C4991"/>
    <w:rPr>
      <w:color w:val="0563C1" w:themeColor="hyperlink"/>
      <w:u w:val="single"/>
    </w:rPr>
  </w:style>
  <w:style w:type="character" w:styleId="Mentionnonrsolue">
    <w:name w:val="Unresolved Mention"/>
    <w:basedOn w:val="Policepardfaut"/>
    <w:uiPriority w:val="99"/>
    <w:semiHidden/>
    <w:unhideWhenUsed/>
    <w:rsid w:val="000C4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537289">
      <w:bodyDiv w:val="1"/>
      <w:marLeft w:val="0"/>
      <w:marRight w:val="0"/>
      <w:marTop w:val="0"/>
      <w:marBottom w:val="0"/>
      <w:divBdr>
        <w:top w:val="none" w:sz="0" w:space="0" w:color="auto"/>
        <w:left w:val="none" w:sz="0" w:space="0" w:color="auto"/>
        <w:bottom w:val="none" w:sz="0" w:space="0" w:color="auto"/>
        <w:right w:val="none" w:sz="0" w:space="0" w:color="auto"/>
      </w:divBdr>
    </w:div>
    <w:div w:id="662665358">
      <w:bodyDiv w:val="1"/>
      <w:marLeft w:val="0"/>
      <w:marRight w:val="0"/>
      <w:marTop w:val="0"/>
      <w:marBottom w:val="0"/>
      <w:divBdr>
        <w:top w:val="none" w:sz="0" w:space="0" w:color="auto"/>
        <w:left w:val="none" w:sz="0" w:space="0" w:color="auto"/>
        <w:bottom w:val="none" w:sz="0" w:space="0" w:color="auto"/>
        <w:right w:val="none" w:sz="0" w:space="0" w:color="auto"/>
      </w:divBdr>
    </w:div>
    <w:div w:id="688797849">
      <w:bodyDiv w:val="1"/>
      <w:marLeft w:val="0"/>
      <w:marRight w:val="0"/>
      <w:marTop w:val="0"/>
      <w:marBottom w:val="0"/>
      <w:divBdr>
        <w:top w:val="none" w:sz="0" w:space="0" w:color="auto"/>
        <w:left w:val="none" w:sz="0" w:space="0" w:color="auto"/>
        <w:bottom w:val="none" w:sz="0" w:space="0" w:color="auto"/>
        <w:right w:val="none" w:sz="0" w:space="0" w:color="auto"/>
      </w:divBdr>
    </w:div>
    <w:div w:id="856122378">
      <w:bodyDiv w:val="1"/>
      <w:marLeft w:val="0"/>
      <w:marRight w:val="0"/>
      <w:marTop w:val="0"/>
      <w:marBottom w:val="0"/>
      <w:divBdr>
        <w:top w:val="none" w:sz="0" w:space="0" w:color="auto"/>
        <w:left w:val="none" w:sz="0" w:space="0" w:color="auto"/>
        <w:bottom w:val="none" w:sz="0" w:space="0" w:color="auto"/>
        <w:right w:val="none" w:sz="0" w:space="0" w:color="auto"/>
      </w:divBdr>
    </w:div>
    <w:div w:id="1252204994">
      <w:bodyDiv w:val="1"/>
      <w:marLeft w:val="0"/>
      <w:marRight w:val="0"/>
      <w:marTop w:val="0"/>
      <w:marBottom w:val="0"/>
      <w:divBdr>
        <w:top w:val="none" w:sz="0" w:space="0" w:color="auto"/>
        <w:left w:val="none" w:sz="0" w:space="0" w:color="auto"/>
        <w:bottom w:val="none" w:sz="0" w:space="0" w:color="auto"/>
        <w:right w:val="none" w:sz="0" w:space="0" w:color="auto"/>
      </w:divBdr>
    </w:div>
    <w:div w:id="168100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454</Words>
  <Characters>2590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ARRETE</vt:lpstr>
    </vt:vector>
  </TitlesOfParts>
  <Company>CIG Versailles</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dc:title>
  <dc:subject/>
  <dc:creator>CIG</dc:creator>
  <cp:keywords/>
  <dc:description/>
  <cp:lastModifiedBy>CLAIR Fleur</cp:lastModifiedBy>
  <cp:revision>5</cp:revision>
  <cp:lastPrinted>2022-06-10T09:09:00Z</cp:lastPrinted>
  <dcterms:created xsi:type="dcterms:W3CDTF">2025-01-22T09:47:00Z</dcterms:created>
  <dcterms:modified xsi:type="dcterms:W3CDTF">2025-01-22T11:16:00Z</dcterms:modified>
</cp:coreProperties>
</file>