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EF8C7" w14:textId="21C7D4A0" w:rsidR="004F3989" w:rsidRPr="006B3EB3" w:rsidRDefault="006B3EB3" w:rsidP="006B3EB3">
      <w:pPr>
        <w:spacing w:after="0" w:line="240" w:lineRule="auto"/>
        <w:rPr>
          <w:rFonts w:ascii="Arial" w:hAnsi="Arial" w:cs="Arial"/>
        </w:rPr>
      </w:pPr>
      <w:r w:rsidRPr="006B3EB3">
        <w:rPr>
          <w:rFonts w:ascii="Arial" w:hAnsi="Arial" w:cs="Arial"/>
        </w:rPr>
        <w:t>Logo de la collectivité</w:t>
      </w:r>
    </w:p>
    <w:p w14:paraId="0EFA9A2D" w14:textId="77777777" w:rsidR="004F3989" w:rsidRPr="006B3EB3" w:rsidRDefault="004F3989" w:rsidP="004F3989">
      <w:pPr>
        <w:spacing w:after="0" w:line="240" w:lineRule="auto"/>
        <w:jc w:val="center"/>
        <w:rPr>
          <w:rFonts w:ascii="Arial" w:hAnsi="Arial" w:cs="Arial"/>
          <w:b/>
          <w:bCs/>
        </w:rPr>
      </w:pPr>
    </w:p>
    <w:p w14:paraId="3EF96672" w14:textId="77777777" w:rsidR="004F3989" w:rsidRPr="006B3EB3" w:rsidRDefault="004F3989" w:rsidP="004F3989">
      <w:pPr>
        <w:spacing w:after="0" w:line="240" w:lineRule="auto"/>
        <w:jc w:val="center"/>
        <w:rPr>
          <w:rFonts w:ascii="Arial" w:hAnsi="Arial" w:cs="Arial"/>
          <w:b/>
          <w:bCs/>
        </w:rPr>
      </w:pPr>
      <w:r w:rsidRPr="006B3EB3">
        <w:rPr>
          <w:rFonts w:ascii="Arial" w:hAnsi="Arial" w:cs="Arial"/>
          <w:b/>
          <w:bCs/>
        </w:rPr>
        <w:t>ARRETE PORTANT PLACEMENT EN CONGE POUR INVALIDITE TEMPORAIRE IMPUTABLE AU SERVICE de M/MME………………..</w:t>
      </w:r>
    </w:p>
    <w:p w14:paraId="00DC02CD" w14:textId="77777777" w:rsidR="004F3989" w:rsidRPr="006B3EB3" w:rsidRDefault="004F3989" w:rsidP="004F3989">
      <w:pPr>
        <w:spacing w:after="0" w:line="240" w:lineRule="auto"/>
        <w:jc w:val="center"/>
        <w:rPr>
          <w:rFonts w:ascii="Arial" w:hAnsi="Arial" w:cs="Arial"/>
          <w:b/>
          <w:bCs/>
        </w:rPr>
      </w:pPr>
      <w:r w:rsidRPr="006B3EB3">
        <w:rPr>
          <w:rFonts w:ascii="Arial" w:hAnsi="Arial" w:cs="Arial"/>
          <w:b/>
          <w:bCs/>
        </w:rPr>
        <w:t>Grade……………………</w:t>
      </w:r>
    </w:p>
    <w:p w14:paraId="6F32FECD" w14:textId="7CAC191D" w:rsidR="00A537A7" w:rsidRPr="006B3EB3" w:rsidRDefault="00A537A7" w:rsidP="004F3989">
      <w:pPr>
        <w:spacing w:after="0" w:line="240" w:lineRule="auto"/>
        <w:jc w:val="center"/>
        <w:rPr>
          <w:rFonts w:ascii="Arial" w:hAnsi="Arial" w:cs="Arial"/>
        </w:rPr>
      </w:pPr>
      <w:r w:rsidRPr="006B3EB3">
        <w:rPr>
          <w:rFonts w:ascii="Arial" w:hAnsi="Arial" w:cs="Arial"/>
          <w:b/>
          <w:bCs/>
        </w:rPr>
        <w:t>(fonctionnaire relevant du régime spécial- CNRACL)</w:t>
      </w:r>
    </w:p>
    <w:p w14:paraId="36C5538F" w14:textId="77777777" w:rsidR="00885F1C" w:rsidRPr="006B3EB3" w:rsidRDefault="00885F1C" w:rsidP="00885F1C">
      <w:pPr>
        <w:pStyle w:val="NormalWeb"/>
        <w:jc w:val="both"/>
        <w:rPr>
          <w:rFonts w:ascii="Arial" w:hAnsi="Arial" w:cs="Arial"/>
          <w:sz w:val="22"/>
          <w:szCs w:val="22"/>
        </w:rPr>
      </w:pPr>
      <w:r w:rsidRPr="006B3EB3">
        <w:rPr>
          <w:rFonts w:ascii="Arial" w:hAnsi="Arial" w:cs="Arial"/>
          <w:sz w:val="22"/>
          <w:szCs w:val="22"/>
        </w:rPr>
        <w:t>Le Maire / le Président de ..........,</w:t>
      </w:r>
    </w:p>
    <w:p w14:paraId="040DB476" w14:textId="77777777" w:rsidR="00CF1079" w:rsidRPr="006B3EB3" w:rsidRDefault="00CF1079" w:rsidP="00CF1079">
      <w:pPr>
        <w:jc w:val="both"/>
        <w:rPr>
          <w:rFonts w:ascii="Arial" w:hAnsi="Arial" w:cs="Arial"/>
          <w:sz w:val="20"/>
          <w:szCs w:val="20"/>
        </w:rPr>
      </w:pPr>
      <w:r w:rsidRPr="006B3EB3">
        <w:rPr>
          <w:rFonts w:ascii="Arial" w:hAnsi="Arial" w:cs="Arial"/>
          <w:sz w:val="20"/>
          <w:szCs w:val="20"/>
        </w:rPr>
        <w:t>Vu le code général des collectivités territoriales,</w:t>
      </w:r>
    </w:p>
    <w:p w14:paraId="4B235BC2" w14:textId="6FA2DCE3" w:rsidR="00885F1C" w:rsidRPr="006B3EB3" w:rsidRDefault="00885F1C" w:rsidP="00885F1C">
      <w:pPr>
        <w:pStyle w:val="NormalWeb"/>
        <w:jc w:val="both"/>
        <w:rPr>
          <w:rFonts w:ascii="Arial" w:hAnsi="Arial" w:cs="Arial"/>
          <w:sz w:val="20"/>
          <w:szCs w:val="20"/>
        </w:rPr>
      </w:pPr>
      <w:r w:rsidRPr="006B3EB3">
        <w:rPr>
          <w:rFonts w:ascii="Arial" w:hAnsi="Arial" w:cs="Arial"/>
          <w:sz w:val="20"/>
          <w:szCs w:val="20"/>
        </w:rPr>
        <w:t xml:space="preserve">Vu le code général de la fonction publique, </w:t>
      </w:r>
    </w:p>
    <w:p w14:paraId="2683F95F" w14:textId="77777777" w:rsidR="00885F1C" w:rsidRPr="006B3EB3" w:rsidRDefault="00885F1C" w:rsidP="00885F1C">
      <w:pPr>
        <w:pStyle w:val="NormalWeb"/>
        <w:jc w:val="both"/>
        <w:rPr>
          <w:rFonts w:ascii="Arial" w:hAnsi="Arial" w:cs="Arial"/>
          <w:color w:val="FF0000"/>
          <w:sz w:val="20"/>
          <w:szCs w:val="20"/>
        </w:rPr>
      </w:pPr>
      <w:r w:rsidRPr="006B3EB3">
        <w:rPr>
          <w:rFonts w:ascii="Arial" w:hAnsi="Arial" w:cs="Arial"/>
          <w:sz w:val="20"/>
          <w:szCs w:val="20"/>
        </w:rPr>
        <w:t xml:space="preserve">Vu le code de la sécurité sociale, notamment ses articles L. 461-1 et suivants, </w:t>
      </w:r>
      <w:r w:rsidRPr="006B3EB3">
        <w:rPr>
          <w:rFonts w:ascii="Arial" w:hAnsi="Arial" w:cs="Arial"/>
          <w:color w:val="FF0000"/>
          <w:sz w:val="20"/>
          <w:szCs w:val="20"/>
        </w:rPr>
        <w:t>(en cas de maladie professionnelle)</w:t>
      </w:r>
    </w:p>
    <w:p w14:paraId="30026776" w14:textId="77777777" w:rsidR="00885F1C" w:rsidRPr="006B3EB3" w:rsidRDefault="00885F1C" w:rsidP="00885F1C">
      <w:pPr>
        <w:pStyle w:val="NormalWeb"/>
        <w:jc w:val="both"/>
        <w:rPr>
          <w:rFonts w:ascii="Arial" w:hAnsi="Arial" w:cs="Arial"/>
          <w:sz w:val="20"/>
          <w:szCs w:val="20"/>
        </w:rPr>
      </w:pPr>
      <w:r w:rsidRPr="006B3EB3">
        <w:rPr>
          <w:rFonts w:ascii="Arial" w:hAnsi="Arial" w:cs="Arial"/>
          <w:sz w:val="20"/>
          <w:szCs w:val="20"/>
        </w:rPr>
        <w:t>Vu le décret n°60-58 du 11 janvier 1960 relatif au régime de sécurité sociale des agents permanents des départements, des communes et de leurs établissements publics n'ayant pas le caractère industriel ou commercial,</w:t>
      </w:r>
    </w:p>
    <w:p w14:paraId="207D654C" w14:textId="77777777" w:rsidR="0087725C" w:rsidRPr="006B3EB3" w:rsidRDefault="0087725C" w:rsidP="00885F1C">
      <w:pPr>
        <w:pStyle w:val="NormalWeb"/>
        <w:jc w:val="both"/>
        <w:rPr>
          <w:rFonts w:ascii="Arial" w:hAnsi="Arial" w:cs="Arial"/>
          <w:sz w:val="20"/>
          <w:szCs w:val="20"/>
        </w:rPr>
      </w:pPr>
      <w:r w:rsidRPr="006B3EB3">
        <w:rPr>
          <w:rFonts w:ascii="Arial" w:hAnsi="Arial" w:cs="Arial"/>
          <w:sz w:val="20"/>
          <w:szCs w:val="20"/>
        </w:rPr>
        <w:t>Vu le décret n°87-602 du 30 juillet 1987 pris pour l'application de la loi n°84-53 du 26 janvier 1984 portant dispositions statutaires relatives à la fonction publique territoriale et relatif à l'organisation de conseils médicaux, aux conditions d'aptitude physique et au régime des congés de maladie des fonctionnaires territoriaux,</w:t>
      </w:r>
    </w:p>
    <w:p w14:paraId="4D1B46E9" w14:textId="12C5B394" w:rsidR="00885F1C" w:rsidRPr="006B3EB3" w:rsidRDefault="00885F1C" w:rsidP="00885F1C">
      <w:pPr>
        <w:pStyle w:val="NormalWeb"/>
        <w:jc w:val="both"/>
        <w:rPr>
          <w:rFonts w:ascii="Arial" w:hAnsi="Arial" w:cs="Arial"/>
          <w:sz w:val="20"/>
          <w:szCs w:val="20"/>
        </w:rPr>
      </w:pPr>
      <w:r w:rsidRPr="006B3EB3">
        <w:rPr>
          <w:rFonts w:ascii="Arial" w:hAnsi="Arial" w:cs="Arial"/>
          <w:sz w:val="20"/>
          <w:szCs w:val="20"/>
        </w:rPr>
        <w:t xml:space="preserve">Vu le décret n°91-298 du 20 mars 1991 portant dispositions statutaires applicables aux fonctionnaires territoriaux nommés dans des emplois permanents à temps non complet </w:t>
      </w:r>
      <w:r w:rsidRPr="006B3EB3">
        <w:rPr>
          <w:rStyle w:val="Accentuation"/>
          <w:rFonts w:ascii="Arial" w:hAnsi="Arial" w:cs="Arial"/>
          <w:color w:val="FF0000"/>
          <w:sz w:val="20"/>
          <w:szCs w:val="20"/>
        </w:rPr>
        <w:t>(pour les fonctionnaires à temps non complet affiliés à la CNRACL)</w:t>
      </w:r>
      <w:r w:rsidRPr="006B3EB3">
        <w:rPr>
          <w:rFonts w:ascii="Arial" w:hAnsi="Arial" w:cs="Arial"/>
          <w:color w:val="FF0000"/>
          <w:sz w:val="20"/>
          <w:szCs w:val="20"/>
        </w:rPr>
        <w:t>,</w:t>
      </w:r>
    </w:p>
    <w:p w14:paraId="2A7C333C" w14:textId="77777777" w:rsidR="00885F1C" w:rsidRPr="006B3EB3" w:rsidRDefault="00885F1C" w:rsidP="00885F1C">
      <w:pPr>
        <w:pStyle w:val="NormalWeb"/>
        <w:jc w:val="both"/>
        <w:rPr>
          <w:rFonts w:ascii="Arial" w:hAnsi="Arial" w:cs="Arial"/>
          <w:sz w:val="20"/>
          <w:szCs w:val="20"/>
        </w:rPr>
      </w:pPr>
      <w:r w:rsidRPr="006B3EB3">
        <w:rPr>
          <w:rFonts w:ascii="Arial" w:hAnsi="Arial" w:cs="Arial"/>
          <w:sz w:val="20"/>
          <w:szCs w:val="20"/>
        </w:rPr>
        <w:t xml:space="preserve">Vu le décret n°92-1194 du 4 novembre 1992 fixant les dispositions communes applicables aux fonctionnaires stagiaires de la fonction publique territoriale </w:t>
      </w:r>
      <w:r w:rsidRPr="006B3EB3">
        <w:rPr>
          <w:rStyle w:val="Accentuation"/>
          <w:rFonts w:ascii="Arial" w:hAnsi="Arial" w:cs="Arial"/>
          <w:color w:val="FF0000"/>
          <w:sz w:val="20"/>
          <w:szCs w:val="20"/>
        </w:rPr>
        <w:t>(pour les fonctionnaires stagiaires),</w:t>
      </w:r>
    </w:p>
    <w:p w14:paraId="79C64F6C" w14:textId="77777777" w:rsidR="00885F1C" w:rsidRPr="006B3EB3" w:rsidRDefault="00885F1C" w:rsidP="00885F1C">
      <w:pPr>
        <w:pStyle w:val="NormalWeb"/>
        <w:jc w:val="both"/>
        <w:rPr>
          <w:rFonts w:ascii="Arial" w:hAnsi="Arial" w:cs="Arial"/>
          <w:sz w:val="20"/>
          <w:szCs w:val="20"/>
        </w:rPr>
      </w:pPr>
      <w:r w:rsidRPr="006B3EB3">
        <w:rPr>
          <w:rFonts w:ascii="Arial" w:hAnsi="Arial" w:cs="Arial"/>
          <w:sz w:val="20"/>
          <w:szCs w:val="20"/>
        </w:rPr>
        <w:t>Vu la délibération du conseil municipal / du conseil d'administration n°...... du ......,</w:t>
      </w:r>
      <w:r w:rsidRPr="006B3EB3">
        <w:rPr>
          <w:rFonts w:ascii="Arial" w:hAnsi="Arial" w:cs="Arial"/>
          <w:color w:val="FF0000"/>
          <w:sz w:val="20"/>
          <w:szCs w:val="20"/>
        </w:rPr>
        <w:t xml:space="preserve"> </w:t>
      </w:r>
      <w:r w:rsidRPr="006B3EB3">
        <w:rPr>
          <w:rStyle w:val="Accentuation"/>
          <w:rFonts w:ascii="Arial" w:hAnsi="Arial" w:cs="Arial"/>
          <w:color w:val="FF0000"/>
          <w:sz w:val="20"/>
          <w:szCs w:val="20"/>
        </w:rPr>
        <w:t>(le cas échéant, en cas de définition des conditions d'attribution du régime indemnitaire),</w:t>
      </w:r>
    </w:p>
    <w:p w14:paraId="47E1DF24" w14:textId="431D6B03" w:rsidR="00885F1C" w:rsidRPr="006B3EB3" w:rsidRDefault="00885F1C" w:rsidP="00885F1C">
      <w:pPr>
        <w:pStyle w:val="NormalWeb"/>
        <w:jc w:val="both"/>
        <w:rPr>
          <w:rFonts w:ascii="Arial" w:hAnsi="Arial" w:cs="Arial"/>
          <w:sz w:val="20"/>
          <w:szCs w:val="20"/>
        </w:rPr>
      </w:pPr>
      <w:r w:rsidRPr="006B3EB3">
        <w:rPr>
          <w:rFonts w:ascii="Arial" w:hAnsi="Arial" w:cs="Arial"/>
          <w:sz w:val="20"/>
          <w:szCs w:val="20"/>
        </w:rPr>
        <w:t xml:space="preserve">Vu la déclaration de M./Mme ...... </w:t>
      </w:r>
      <w:r w:rsidRPr="006B3EB3">
        <w:rPr>
          <w:rStyle w:val="Accentuation"/>
          <w:rFonts w:ascii="Arial" w:hAnsi="Arial" w:cs="Arial"/>
          <w:sz w:val="20"/>
          <w:szCs w:val="20"/>
        </w:rPr>
        <w:t xml:space="preserve">(nom, prénom, grade) en date </w:t>
      </w:r>
      <w:r w:rsidRPr="006B3EB3">
        <w:rPr>
          <w:rFonts w:ascii="Arial" w:hAnsi="Arial" w:cs="Arial"/>
          <w:sz w:val="20"/>
          <w:szCs w:val="20"/>
        </w:rPr>
        <w:t>du ......, comprenant le formulaire précisant les circonstances de l’accident survenu le …… / la maladie constatée le ….. ainsi que le certificat médical indiquant la nature et le siège des lésions, et prescrivant à M./Mme ……. un arrêt de travail du ……………… au ……………..</w:t>
      </w:r>
      <w:r w:rsidR="00FF0D90" w:rsidRPr="006B3EB3">
        <w:rPr>
          <w:rFonts w:ascii="Arial" w:hAnsi="Arial" w:cs="Arial"/>
          <w:sz w:val="20"/>
          <w:szCs w:val="20"/>
        </w:rPr>
        <w:t xml:space="preserve"> inclus</w:t>
      </w:r>
      <w:r w:rsidRPr="006B3EB3">
        <w:rPr>
          <w:rFonts w:ascii="Arial" w:hAnsi="Arial" w:cs="Arial"/>
          <w:sz w:val="20"/>
          <w:szCs w:val="20"/>
        </w:rPr>
        <w:t>,</w:t>
      </w:r>
    </w:p>
    <w:p w14:paraId="37D4B37E" w14:textId="77777777" w:rsidR="00885F1C" w:rsidRPr="006B3EB3" w:rsidRDefault="00885F1C" w:rsidP="00885F1C">
      <w:pPr>
        <w:pStyle w:val="NormalWeb"/>
        <w:jc w:val="both"/>
        <w:rPr>
          <w:rFonts w:ascii="Arial" w:hAnsi="Arial" w:cs="Arial"/>
          <w:sz w:val="20"/>
          <w:szCs w:val="20"/>
        </w:rPr>
      </w:pPr>
      <w:r w:rsidRPr="006B3EB3">
        <w:rPr>
          <w:rFonts w:ascii="Arial" w:hAnsi="Arial" w:cs="Arial"/>
          <w:sz w:val="20"/>
          <w:szCs w:val="20"/>
        </w:rPr>
        <w:t xml:space="preserve">Vu l’expertise médicale du Dr. ...., médecin agréé </w:t>
      </w:r>
      <w:r w:rsidRPr="006B3EB3">
        <w:rPr>
          <w:rStyle w:val="Accentuation"/>
          <w:rFonts w:ascii="Arial" w:hAnsi="Arial" w:cs="Arial"/>
          <w:color w:val="FF0000"/>
          <w:sz w:val="20"/>
          <w:szCs w:val="20"/>
        </w:rPr>
        <w:t>(le cas échéant),</w:t>
      </w:r>
    </w:p>
    <w:p w14:paraId="75F6C8C1" w14:textId="77777777" w:rsidR="00885F1C" w:rsidRPr="006B3EB3" w:rsidRDefault="00885F1C" w:rsidP="00885F1C">
      <w:pPr>
        <w:pStyle w:val="NormalWeb"/>
        <w:jc w:val="both"/>
        <w:rPr>
          <w:rFonts w:ascii="Arial" w:hAnsi="Arial" w:cs="Arial"/>
          <w:sz w:val="20"/>
          <w:szCs w:val="20"/>
        </w:rPr>
      </w:pPr>
      <w:r w:rsidRPr="006B3EB3">
        <w:rPr>
          <w:rFonts w:ascii="Arial" w:hAnsi="Arial" w:cs="Arial"/>
          <w:sz w:val="20"/>
          <w:szCs w:val="20"/>
        </w:rPr>
        <w:t>Vu les conclusions de l’enquête administrative en date du …….</w:t>
      </w:r>
      <w:r w:rsidRPr="006B3EB3">
        <w:rPr>
          <w:rStyle w:val="Accentuation"/>
          <w:rFonts w:ascii="Arial" w:hAnsi="Arial" w:cs="Arial"/>
          <w:sz w:val="20"/>
          <w:szCs w:val="20"/>
        </w:rPr>
        <w:t xml:space="preserve"> (</w:t>
      </w:r>
      <w:r w:rsidRPr="006B3EB3">
        <w:rPr>
          <w:rStyle w:val="Accentuation"/>
          <w:rFonts w:ascii="Arial" w:hAnsi="Arial" w:cs="Arial"/>
          <w:color w:val="FF0000"/>
          <w:sz w:val="20"/>
          <w:szCs w:val="20"/>
        </w:rPr>
        <w:t>le cas échéant),</w:t>
      </w:r>
    </w:p>
    <w:p w14:paraId="1780881B" w14:textId="40D59EA1" w:rsidR="00885F1C" w:rsidRPr="006B3EB3" w:rsidRDefault="00885F1C" w:rsidP="00885F1C">
      <w:pPr>
        <w:pStyle w:val="NormalWeb"/>
        <w:jc w:val="both"/>
        <w:rPr>
          <w:rStyle w:val="Accentuation"/>
          <w:rFonts w:ascii="Arial" w:hAnsi="Arial" w:cs="Arial"/>
          <w:color w:val="FF0000"/>
          <w:sz w:val="20"/>
          <w:szCs w:val="20"/>
        </w:rPr>
      </w:pPr>
      <w:r w:rsidRPr="006B3EB3">
        <w:rPr>
          <w:rFonts w:ascii="Arial" w:hAnsi="Arial" w:cs="Arial"/>
          <w:sz w:val="20"/>
          <w:szCs w:val="20"/>
        </w:rPr>
        <w:t xml:space="preserve">Vu l'avis du conseil médical </w:t>
      </w:r>
      <w:r w:rsidR="00CF1079" w:rsidRPr="006B3EB3">
        <w:rPr>
          <w:rFonts w:ascii="Arial" w:hAnsi="Arial" w:cs="Arial"/>
          <w:sz w:val="20"/>
          <w:szCs w:val="20"/>
        </w:rPr>
        <w:t xml:space="preserve">en formation plénière </w:t>
      </w:r>
      <w:r w:rsidRPr="006B3EB3">
        <w:rPr>
          <w:rFonts w:ascii="Arial" w:hAnsi="Arial" w:cs="Arial"/>
          <w:sz w:val="20"/>
          <w:szCs w:val="20"/>
        </w:rPr>
        <w:t xml:space="preserve">du ...... </w:t>
      </w:r>
      <w:r w:rsidRPr="006B3EB3">
        <w:rPr>
          <w:rStyle w:val="Accentuation"/>
          <w:rFonts w:ascii="Arial" w:hAnsi="Arial" w:cs="Arial"/>
          <w:color w:val="FF0000"/>
          <w:sz w:val="20"/>
          <w:szCs w:val="20"/>
        </w:rPr>
        <w:t>(le cas échéant),</w:t>
      </w:r>
    </w:p>
    <w:p w14:paraId="38F22E2E" w14:textId="77777777" w:rsidR="00885F1C" w:rsidRPr="006B3EB3" w:rsidRDefault="00885F1C" w:rsidP="00885F1C">
      <w:pPr>
        <w:pStyle w:val="NormalWeb"/>
        <w:jc w:val="both"/>
        <w:rPr>
          <w:rFonts w:ascii="Arial" w:hAnsi="Arial" w:cs="Arial"/>
          <w:sz w:val="20"/>
          <w:szCs w:val="20"/>
        </w:rPr>
      </w:pPr>
      <w:r w:rsidRPr="006B3EB3">
        <w:rPr>
          <w:rFonts w:ascii="Arial" w:hAnsi="Arial" w:cs="Arial"/>
          <w:sz w:val="20"/>
          <w:szCs w:val="20"/>
        </w:rPr>
        <w:t>Considérant que l’accident / la maladie dont est victime M./Mme… est reconnu(e) imputable au service,</w:t>
      </w:r>
    </w:p>
    <w:p w14:paraId="3DE2614B" w14:textId="77777777" w:rsidR="00885F1C" w:rsidRPr="006B3EB3" w:rsidRDefault="00885F1C" w:rsidP="00885F1C">
      <w:pPr>
        <w:pStyle w:val="NormalWeb"/>
        <w:jc w:val="center"/>
        <w:rPr>
          <w:rFonts w:ascii="Arial" w:hAnsi="Arial" w:cs="Arial"/>
          <w:sz w:val="20"/>
          <w:szCs w:val="20"/>
        </w:rPr>
      </w:pPr>
      <w:r w:rsidRPr="006B3EB3">
        <w:rPr>
          <w:rStyle w:val="lev"/>
          <w:rFonts w:ascii="Arial" w:hAnsi="Arial" w:cs="Arial"/>
          <w:sz w:val="20"/>
          <w:szCs w:val="20"/>
        </w:rPr>
        <w:t>***</w:t>
      </w:r>
    </w:p>
    <w:p w14:paraId="30BB5822" w14:textId="77777777" w:rsidR="00885F1C" w:rsidRPr="006B3EB3" w:rsidRDefault="00885F1C" w:rsidP="00885F1C">
      <w:pPr>
        <w:pStyle w:val="NormalWeb"/>
        <w:jc w:val="center"/>
        <w:rPr>
          <w:rFonts w:ascii="Arial" w:hAnsi="Arial" w:cs="Arial"/>
          <w:sz w:val="22"/>
          <w:szCs w:val="22"/>
        </w:rPr>
      </w:pPr>
      <w:r w:rsidRPr="006B3EB3">
        <w:rPr>
          <w:rStyle w:val="lev"/>
          <w:rFonts w:ascii="Arial" w:hAnsi="Arial" w:cs="Arial"/>
          <w:sz w:val="22"/>
          <w:szCs w:val="22"/>
        </w:rPr>
        <w:t>ARRÊTE</w:t>
      </w:r>
    </w:p>
    <w:p w14:paraId="1E30DAAF" w14:textId="77777777" w:rsidR="00885F1C" w:rsidRPr="006B3EB3" w:rsidRDefault="00885F1C" w:rsidP="00885F1C">
      <w:pPr>
        <w:pStyle w:val="NormalWeb"/>
        <w:jc w:val="both"/>
        <w:rPr>
          <w:rFonts w:ascii="Arial" w:hAnsi="Arial" w:cs="Arial"/>
          <w:sz w:val="20"/>
          <w:szCs w:val="20"/>
        </w:rPr>
      </w:pPr>
      <w:r w:rsidRPr="006B3EB3">
        <w:rPr>
          <w:rStyle w:val="lev"/>
          <w:rFonts w:ascii="Arial" w:hAnsi="Arial" w:cs="Arial"/>
          <w:sz w:val="20"/>
          <w:szCs w:val="20"/>
        </w:rPr>
        <w:t>Article 1</w:t>
      </w:r>
      <w:r w:rsidRPr="006B3EB3">
        <w:rPr>
          <w:rStyle w:val="lev"/>
          <w:rFonts w:ascii="Arial" w:hAnsi="Arial" w:cs="Arial"/>
          <w:sz w:val="20"/>
          <w:szCs w:val="20"/>
          <w:vertAlign w:val="superscript"/>
        </w:rPr>
        <w:t>er</w:t>
      </w:r>
      <w:r w:rsidRPr="006B3EB3">
        <w:rPr>
          <w:rStyle w:val="lev"/>
          <w:rFonts w:ascii="Arial" w:hAnsi="Arial" w:cs="Arial"/>
          <w:sz w:val="20"/>
          <w:szCs w:val="20"/>
        </w:rPr>
        <w:t xml:space="preserve"> </w:t>
      </w:r>
      <w:r w:rsidRPr="006B3EB3">
        <w:rPr>
          <w:rFonts w:ascii="Arial" w:hAnsi="Arial" w:cs="Arial"/>
          <w:sz w:val="20"/>
          <w:szCs w:val="20"/>
        </w:rPr>
        <w:t xml:space="preserve">: M./Mme .......... </w:t>
      </w:r>
      <w:r w:rsidRPr="006B3EB3">
        <w:rPr>
          <w:rStyle w:val="Accentuation"/>
          <w:rFonts w:ascii="Arial" w:hAnsi="Arial" w:cs="Arial"/>
          <w:sz w:val="20"/>
          <w:szCs w:val="20"/>
        </w:rPr>
        <w:t>(nom, prénom, grade)</w:t>
      </w:r>
      <w:r w:rsidRPr="006B3EB3">
        <w:rPr>
          <w:rFonts w:ascii="Arial" w:hAnsi="Arial" w:cs="Arial"/>
          <w:sz w:val="20"/>
          <w:szCs w:val="20"/>
        </w:rPr>
        <w:t xml:space="preserve"> est placé(e) en congé pour invalidité temporaire imputable au service à compter du .......... et jusqu’au ........... inclus. </w:t>
      </w:r>
      <w:r w:rsidRPr="006B3EB3">
        <w:rPr>
          <w:rStyle w:val="Accentuation"/>
          <w:rFonts w:ascii="Arial" w:hAnsi="Arial" w:cs="Arial"/>
          <w:sz w:val="20"/>
          <w:szCs w:val="20"/>
        </w:rPr>
        <w:t xml:space="preserve">(durée de l’arrêt de travail mentionnée dans le certificat médical ; si l’agent était en congé de maladie, l’administration doit </w:t>
      </w:r>
      <w:r w:rsidRPr="006B3EB3">
        <w:rPr>
          <w:rStyle w:val="Accentuation"/>
          <w:rFonts w:ascii="Arial" w:hAnsi="Arial" w:cs="Arial"/>
          <w:sz w:val="20"/>
          <w:szCs w:val="20"/>
        </w:rPr>
        <w:lastRenderedPageBreak/>
        <w:t>régulariser sa situation et le placer en CITIS à compter du premier jour du congé de maladie initialement accordé)</w:t>
      </w:r>
    </w:p>
    <w:p w14:paraId="5342263E" w14:textId="77777777" w:rsidR="00885F1C" w:rsidRDefault="00885F1C" w:rsidP="00885F1C">
      <w:pPr>
        <w:pStyle w:val="NormalWeb"/>
        <w:jc w:val="both"/>
        <w:rPr>
          <w:rStyle w:val="Accentuation"/>
          <w:rFonts w:ascii="Arial" w:hAnsi="Arial" w:cs="Arial"/>
          <w:sz w:val="20"/>
          <w:szCs w:val="20"/>
        </w:rPr>
      </w:pPr>
      <w:r w:rsidRPr="006B3EB3">
        <w:rPr>
          <w:rStyle w:val="lev"/>
          <w:rFonts w:ascii="Arial" w:hAnsi="Arial" w:cs="Arial"/>
          <w:sz w:val="20"/>
          <w:szCs w:val="20"/>
        </w:rPr>
        <w:t>Article 2</w:t>
      </w:r>
      <w:r w:rsidRPr="006B3EB3">
        <w:rPr>
          <w:rFonts w:ascii="Arial" w:hAnsi="Arial" w:cs="Arial"/>
          <w:sz w:val="20"/>
          <w:szCs w:val="20"/>
        </w:rPr>
        <w:t xml:space="preserve"> : Pendant cette période, M./ Mme… percevra l’intégralité de son traitement, de l’indemnité de résidence et du supplément familial de traitement, ainsi que… </w:t>
      </w:r>
      <w:r w:rsidRPr="006B3EB3">
        <w:rPr>
          <w:rStyle w:val="Accentuation"/>
          <w:rFonts w:ascii="Arial" w:hAnsi="Arial" w:cs="Arial"/>
          <w:sz w:val="20"/>
          <w:szCs w:val="20"/>
        </w:rPr>
        <w:t>(le cas échéant, préciser les éléments du régime indemnitaire maintenus).​​​​</w:t>
      </w:r>
    </w:p>
    <w:p w14:paraId="7B3E1C88" w14:textId="77777777" w:rsidR="00532A18" w:rsidRPr="00104ABE" w:rsidRDefault="00532A18" w:rsidP="00532A18">
      <w:pPr>
        <w:pStyle w:val="NormalWeb"/>
        <w:jc w:val="both"/>
        <w:rPr>
          <w:rFonts w:ascii="Arial" w:hAnsi="Arial" w:cs="Arial"/>
          <w:sz w:val="20"/>
          <w:szCs w:val="20"/>
        </w:rPr>
      </w:pPr>
      <w:r w:rsidRPr="00104ABE">
        <w:rPr>
          <w:rFonts w:ascii="Arial" w:hAnsi="Arial" w:cs="Arial"/>
          <w:sz w:val="20"/>
          <w:szCs w:val="20"/>
        </w:rPr>
        <w:t>Le remboursement des honoraires médicaux et des frais directement entraînés par l’accident de service / l’accident de trajet / la maladie professionnelle est à la charge de la collectivité.</w:t>
      </w:r>
    </w:p>
    <w:p w14:paraId="2375FBA3" w14:textId="77777777" w:rsidR="00532A18" w:rsidRDefault="00532A18" w:rsidP="00885F1C">
      <w:pPr>
        <w:pStyle w:val="NormalWeb"/>
        <w:jc w:val="both"/>
        <w:rPr>
          <w:rStyle w:val="lev"/>
          <w:rFonts w:ascii="Arial" w:hAnsi="Arial" w:cs="Arial"/>
          <w:sz w:val="20"/>
          <w:szCs w:val="20"/>
        </w:rPr>
      </w:pPr>
    </w:p>
    <w:p w14:paraId="4BC63C96" w14:textId="4D6B2BA3" w:rsidR="00885F1C" w:rsidRPr="006B3EB3" w:rsidRDefault="00885F1C" w:rsidP="00885F1C">
      <w:pPr>
        <w:pStyle w:val="NormalWeb"/>
        <w:jc w:val="both"/>
        <w:rPr>
          <w:rFonts w:ascii="Arial" w:hAnsi="Arial" w:cs="Arial"/>
          <w:sz w:val="20"/>
          <w:szCs w:val="20"/>
        </w:rPr>
      </w:pPr>
      <w:r w:rsidRPr="006B3EB3">
        <w:rPr>
          <w:rStyle w:val="lev"/>
          <w:rFonts w:ascii="Arial" w:hAnsi="Arial" w:cs="Arial"/>
          <w:sz w:val="20"/>
          <w:szCs w:val="20"/>
        </w:rPr>
        <w:t>Article 3</w:t>
      </w:r>
      <w:r w:rsidRPr="006B3EB3">
        <w:rPr>
          <w:rFonts w:ascii="Arial" w:hAnsi="Arial" w:cs="Arial"/>
          <w:sz w:val="20"/>
          <w:szCs w:val="20"/>
        </w:rPr>
        <w:t xml:space="preserve"> : Le présent arrêté sera notifié à l’intéressé(e) et versé à son dossier ; ampliation en sera adressée :</w:t>
      </w:r>
      <w:r w:rsidRPr="006B3EB3">
        <w:rPr>
          <w:rFonts w:ascii="Arial" w:hAnsi="Arial" w:cs="Arial"/>
          <w:sz w:val="20"/>
          <w:szCs w:val="20"/>
        </w:rPr>
        <w:br/>
        <w:t>- au Président du centre de gestion,</w:t>
      </w:r>
      <w:r w:rsidRPr="006B3EB3">
        <w:rPr>
          <w:rFonts w:ascii="Arial" w:hAnsi="Arial" w:cs="Arial"/>
          <w:sz w:val="20"/>
          <w:szCs w:val="20"/>
        </w:rPr>
        <w:br/>
        <w:t>- à l'agent comptable de la collectivité.</w:t>
      </w:r>
    </w:p>
    <w:p w14:paraId="00CAB2AD" w14:textId="77777777" w:rsidR="004F3989" w:rsidRPr="006B3EB3" w:rsidRDefault="00885F1C" w:rsidP="004F3989">
      <w:pPr>
        <w:pStyle w:val="Signature"/>
        <w:tabs>
          <w:tab w:val="clear" w:pos="6663"/>
          <w:tab w:val="clear" w:pos="9923"/>
        </w:tabs>
        <w:ind w:left="5400"/>
        <w:jc w:val="both"/>
      </w:pPr>
      <w:r w:rsidRPr="006B3EB3">
        <w:br/>
      </w:r>
      <w:r w:rsidR="004F3989" w:rsidRPr="006B3EB3">
        <w:t>Fait à …… le …….,</w:t>
      </w:r>
    </w:p>
    <w:p w14:paraId="7B355876" w14:textId="77777777" w:rsidR="004F3989" w:rsidRPr="006B3EB3" w:rsidRDefault="004F3989" w:rsidP="004F3989">
      <w:pPr>
        <w:pStyle w:val="Signature"/>
        <w:tabs>
          <w:tab w:val="clear" w:pos="6663"/>
          <w:tab w:val="clear" w:pos="9923"/>
        </w:tabs>
        <w:ind w:left="5400"/>
        <w:jc w:val="both"/>
      </w:pPr>
      <w:r w:rsidRPr="006B3EB3">
        <w:t>Le Maire (ou le Président),</w:t>
      </w:r>
    </w:p>
    <w:p w14:paraId="488FB36A" w14:textId="77777777" w:rsidR="004F3989" w:rsidRPr="006B3EB3" w:rsidRDefault="004F3989" w:rsidP="004F3989">
      <w:pPr>
        <w:pStyle w:val="VuConsidrant"/>
        <w:tabs>
          <w:tab w:val="left" w:pos="4140"/>
        </w:tabs>
        <w:spacing w:after="0"/>
        <w:ind w:left="5400"/>
        <w:rPr>
          <w:i/>
        </w:rPr>
      </w:pPr>
      <w:r w:rsidRPr="006B3EB3">
        <w:rPr>
          <w:i/>
        </w:rPr>
        <w:t>(Prénom, nom lisibles et signature)</w:t>
      </w:r>
    </w:p>
    <w:p w14:paraId="75ED13DA" w14:textId="77777777" w:rsidR="006B3EB3" w:rsidRDefault="006B3EB3" w:rsidP="006B3EB3">
      <w:pPr>
        <w:pStyle w:val="NormalWeb"/>
        <w:rPr>
          <w:rFonts w:ascii="Arial" w:hAnsi="Arial" w:cs="Arial"/>
        </w:rPr>
      </w:pPr>
    </w:p>
    <w:p w14:paraId="1379559A" w14:textId="1EF346BA" w:rsidR="004F3989" w:rsidRPr="006B3EB3" w:rsidRDefault="004F3989" w:rsidP="006B3EB3">
      <w:pPr>
        <w:pStyle w:val="NormalWeb"/>
        <w:rPr>
          <w:rFonts w:ascii="Arial" w:hAnsi="Arial" w:cs="Arial"/>
          <w:sz w:val="16"/>
          <w:szCs w:val="16"/>
        </w:rPr>
      </w:pPr>
      <w:r w:rsidRPr="006B3EB3">
        <w:rPr>
          <w:rFonts w:ascii="Arial" w:hAnsi="Arial" w:cs="Arial"/>
          <w:sz w:val="16"/>
          <w:szCs w:val="16"/>
        </w:rPr>
        <w:t xml:space="preserve">Le Maire </w:t>
      </w:r>
      <w:r w:rsidRPr="006B3EB3">
        <w:rPr>
          <w:rFonts w:ascii="Arial" w:hAnsi="Arial" w:cs="Arial"/>
          <w:iCs/>
          <w:sz w:val="16"/>
          <w:szCs w:val="16"/>
        </w:rPr>
        <w:t>(ou le Président),</w:t>
      </w:r>
    </w:p>
    <w:p w14:paraId="30D5AD5E" w14:textId="77777777" w:rsidR="004F3989" w:rsidRPr="006B3EB3" w:rsidRDefault="004F3989" w:rsidP="004F3989">
      <w:pPr>
        <w:pStyle w:val="recours"/>
        <w:ind w:left="0" w:right="5463"/>
      </w:pPr>
      <w:r w:rsidRPr="006B3EB3">
        <w:t>- certifie sous sa responsabilité le caractère exécutoire de cet acte,</w:t>
      </w:r>
    </w:p>
    <w:p w14:paraId="1068C060" w14:textId="77777777" w:rsidR="004F3989" w:rsidRPr="006B3EB3" w:rsidRDefault="004F3989" w:rsidP="004F3989">
      <w:pPr>
        <w:pStyle w:val="recours"/>
        <w:ind w:left="0" w:right="5463"/>
      </w:pPr>
      <w:r w:rsidRPr="006B3EB3">
        <w:t xml:space="preserve">- informe que le présent arrêté peut faire l’objet d’un recours pour excès de pouvoir devant le Tribunal Administratif de LYON, situé au 184 Rue Duguesclin 69433 Lyon Cedex 03, dans un délai de deux mois à compter de la présente notification, éventuellement au moyen d’une requête déposée sur le site </w:t>
      </w:r>
      <w:hyperlink r:id="rId7" w:history="1">
        <w:r w:rsidRPr="006B3EB3">
          <w:t>www.telerecours.fr</w:t>
        </w:r>
      </w:hyperlink>
    </w:p>
    <w:p w14:paraId="1DA8D275" w14:textId="77777777" w:rsidR="004F3989" w:rsidRPr="006B3EB3" w:rsidRDefault="004F3989" w:rsidP="004F3989">
      <w:pPr>
        <w:pStyle w:val="recours"/>
        <w:ind w:left="0" w:right="5463"/>
      </w:pPr>
      <w:r w:rsidRPr="006B3EB3">
        <w:t>Notifié le .....................................</w:t>
      </w:r>
    </w:p>
    <w:p w14:paraId="709E9317" w14:textId="77777777" w:rsidR="004F3989" w:rsidRPr="006B3EB3" w:rsidRDefault="004F3989" w:rsidP="004F3989">
      <w:pPr>
        <w:pStyle w:val="recours"/>
        <w:ind w:left="0" w:right="5463"/>
      </w:pPr>
    </w:p>
    <w:p w14:paraId="0E7DC93A" w14:textId="77777777" w:rsidR="004F3989" w:rsidRPr="006B3EB3" w:rsidRDefault="004F3989" w:rsidP="004F3989">
      <w:pPr>
        <w:pStyle w:val="recours"/>
        <w:ind w:left="0" w:right="5463"/>
      </w:pPr>
      <w:r w:rsidRPr="006B3EB3">
        <w:t xml:space="preserve">Signature de l’agent :                       </w:t>
      </w:r>
    </w:p>
    <w:p w14:paraId="0E92E3AB" w14:textId="0A9D70E5" w:rsidR="001826AE" w:rsidRPr="006B3EB3" w:rsidRDefault="001826AE" w:rsidP="004F3989">
      <w:pPr>
        <w:pStyle w:val="NormalWeb"/>
        <w:rPr>
          <w:rFonts w:ascii="Arial" w:hAnsi="Arial" w:cs="Arial"/>
        </w:rPr>
      </w:pPr>
    </w:p>
    <w:sectPr w:rsidR="001826AE" w:rsidRPr="006B3E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C365" w14:textId="77777777" w:rsidR="00D77FE2" w:rsidRDefault="00D77FE2" w:rsidP="00D77FE2">
      <w:pPr>
        <w:spacing w:after="0" w:line="240" w:lineRule="auto"/>
      </w:pPr>
      <w:r>
        <w:separator/>
      </w:r>
    </w:p>
  </w:endnote>
  <w:endnote w:type="continuationSeparator" w:id="0">
    <w:p w14:paraId="5599D093" w14:textId="77777777" w:rsidR="00D77FE2" w:rsidRDefault="00D77FE2" w:rsidP="00D7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C3EB" w14:textId="4754C32E" w:rsidR="00D77FE2" w:rsidRDefault="00D77FE2">
    <w:pPr>
      <w:pStyle w:val="Pieddepage"/>
    </w:pPr>
    <w:r>
      <w:t>Juillet 2023</w:t>
    </w:r>
  </w:p>
  <w:p w14:paraId="23E32C06" w14:textId="77777777" w:rsidR="00D77FE2" w:rsidRDefault="00D77F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6B07" w14:textId="77777777" w:rsidR="00D77FE2" w:rsidRDefault="00D77FE2" w:rsidP="00D77FE2">
      <w:pPr>
        <w:spacing w:after="0" w:line="240" w:lineRule="auto"/>
      </w:pPr>
      <w:r>
        <w:separator/>
      </w:r>
    </w:p>
  </w:footnote>
  <w:footnote w:type="continuationSeparator" w:id="0">
    <w:p w14:paraId="768557D2" w14:textId="77777777" w:rsidR="00D77FE2" w:rsidRDefault="00D77FE2" w:rsidP="00D77F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1C"/>
    <w:rsid w:val="001826AE"/>
    <w:rsid w:val="004F3989"/>
    <w:rsid w:val="00532A18"/>
    <w:rsid w:val="006B3EB3"/>
    <w:rsid w:val="0087725C"/>
    <w:rsid w:val="00885F1C"/>
    <w:rsid w:val="00A537A7"/>
    <w:rsid w:val="00CF1079"/>
    <w:rsid w:val="00D77FE2"/>
    <w:rsid w:val="00E5430E"/>
    <w:rsid w:val="00F8172E"/>
    <w:rsid w:val="00FF0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255C"/>
  <w15:chartTrackingRefBased/>
  <w15:docId w15:val="{877BA88B-D5AE-4D83-82C8-642CCAE8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F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85F1C"/>
    <w:rPr>
      <w:i/>
      <w:iCs/>
    </w:rPr>
  </w:style>
  <w:style w:type="character" w:styleId="lev">
    <w:name w:val="Strong"/>
    <w:basedOn w:val="Policepardfaut"/>
    <w:uiPriority w:val="22"/>
    <w:qFormat/>
    <w:rsid w:val="00885F1C"/>
    <w:rPr>
      <w:b/>
      <w:bCs/>
    </w:rPr>
  </w:style>
  <w:style w:type="paragraph" w:customStyle="1" w:styleId="recours">
    <w:name w:val="recours"/>
    <w:basedOn w:val="Normal"/>
    <w:rsid w:val="004F3989"/>
    <w:pPr>
      <w:autoSpaceDE w:val="0"/>
      <w:autoSpaceDN w:val="0"/>
      <w:spacing w:after="0" w:line="240" w:lineRule="auto"/>
      <w:ind w:left="284" w:right="6095"/>
      <w:jc w:val="both"/>
    </w:pPr>
    <w:rPr>
      <w:rFonts w:ascii="Arial" w:eastAsia="Times New Roman" w:hAnsi="Arial" w:cs="Arial"/>
      <w:sz w:val="16"/>
      <w:szCs w:val="16"/>
      <w:lang w:eastAsia="fr-FR"/>
    </w:rPr>
  </w:style>
  <w:style w:type="paragraph" w:customStyle="1" w:styleId="VuConsidrant">
    <w:name w:val="Vu.Considérant"/>
    <w:basedOn w:val="Normal"/>
    <w:rsid w:val="004F3989"/>
    <w:pPr>
      <w:spacing w:after="140" w:line="240" w:lineRule="auto"/>
      <w:jc w:val="both"/>
    </w:pPr>
    <w:rPr>
      <w:rFonts w:ascii="Arial" w:eastAsia="Times New Roman" w:hAnsi="Arial" w:cs="Arial"/>
      <w:sz w:val="20"/>
      <w:szCs w:val="20"/>
      <w:lang w:eastAsia="fr-FR"/>
    </w:rPr>
  </w:style>
  <w:style w:type="paragraph" w:styleId="Signature">
    <w:name w:val="Signature"/>
    <w:basedOn w:val="Normal"/>
    <w:link w:val="SignatureCar"/>
    <w:rsid w:val="004F3989"/>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4F3989"/>
    <w:rPr>
      <w:rFonts w:ascii="Arial" w:eastAsia="Times New Roman" w:hAnsi="Arial" w:cs="Arial"/>
      <w:sz w:val="20"/>
      <w:szCs w:val="20"/>
      <w:lang w:eastAsia="fr-FR"/>
    </w:rPr>
  </w:style>
  <w:style w:type="paragraph" w:styleId="Notedebasdepage">
    <w:name w:val="footnote text"/>
    <w:basedOn w:val="Normal"/>
    <w:link w:val="NotedebasdepageCar"/>
    <w:uiPriority w:val="99"/>
    <w:semiHidden/>
    <w:unhideWhenUsed/>
    <w:rsid w:val="00D77F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7FE2"/>
    <w:rPr>
      <w:sz w:val="20"/>
      <w:szCs w:val="20"/>
    </w:rPr>
  </w:style>
  <w:style w:type="character" w:styleId="Appelnotedebasdep">
    <w:name w:val="footnote reference"/>
    <w:basedOn w:val="Policepardfaut"/>
    <w:uiPriority w:val="99"/>
    <w:semiHidden/>
    <w:unhideWhenUsed/>
    <w:rsid w:val="00D77FE2"/>
    <w:rPr>
      <w:vertAlign w:val="superscript"/>
    </w:rPr>
  </w:style>
  <w:style w:type="paragraph" w:styleId="En-tte">
    <w:name w:val="header"/>
    <w:basedOn w:val="Normal"/>
    <w:link w:val="En-tteCar"/>
    <w:uiPriority w:val="99"/>
    <w:unhideWhenUsed/>
    <w:rsid w:val="00D77FE2"/>
    <w:pPr>
      <w:tabs>
        <w:tab w:val="center" w:pos="4536"/>
        <w:tab w:val="right" w:pos="9072"/>
      </w:tabs>
      <w:spacing w:after="0" w:line="240" w:lineRule="auto"/>
    </w:pPr>
  </w:style>
  <w:style w:type="character" w:customStyle="1" w:styleId="En-tteCar">
    <w:name w:val="En-tête Car"/>
    <w:basedOn w:val="Policepardfaut"/>
    <w:link w:val="En-tte"/>
    <w:uiPriority w:val="99"/>
    <w:rsid w:val="00D77FE2"/>
  </w:style>
  <w:style w:type="paragraph" w:styleId="Pieddepage">
    <w:name w:val="footer"/>
    <w:basedOn w:val="Normal"/>
    <w:link w:val="PieddepageCar"/>
    <w:uiPriority w:val="99"/>
    <w:unhideWhenUsed/>
    <w:rsid w:val="00D77F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7546">
      <w:bodyDiv w:val="1"/>
      <w:marLeft w:val="0"/>
      <w:marRight w:val="0"/>
      <w:marTop w:val="0"/>
      <w:marBottom w:val="0"/>
      <w:divBdr>
        <w:top w:val="none" w:sz="0" w:space="0" w:color="auto"/>
        <w:left w:val="none" w:sz="0" w:space="0" w:color="auto"/>
        <w:bottom w:val="none" w:sz="0" w:space="0" w:color="auto"/>
        <w:right w:val="none" w:sz="0" w:space="0" w:color="auto"/>
      </w:divBdr>
      <w:divsChild>
        <w:div w:id="1274434753">
          <w:marLeft w:val="0"/>
          <w:marRight w:val="0"/>
          <w:marTop w:val="0"/>
          <w:marBottom w:val="0"/>
          <w:divBdr>
            <w:top w:val="none" w:sz="0" w:space="0" w:color="auto"/>
            <w:left w:val="none" w:sz="0" w:space="0" w:color="auto"/>
            <w:bottom w:val="none" w:sz="0" w:space="0" w:color="auto"/>
            <w:right w:val="none" w:sz="0" w:space="0" w:color="auto"/>
          </w:divBdr>
          <w:divsChild>
            <w:div w:id="5400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D28EF-794C-4D17-B01B-C86A56EC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612</Words>
  <Characters>3366</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CROS</dc:creator>
  <cp:keywords/>
  <dc:description/>
  <cp:lastModifiedBy>Coralie CROS</cp:lastModifiedBy>
  <cp:revision>11</cp:revision>
  <dcterms:created xsi:type="dcterms:W3CDTF">2022-06-14T13:43:00Z</dcterms:created>
  <dcterms:modified xsi:type="dcterms:W3CDTF">2023-08-01T08:17:00Z</dcterms:modified>
</cp:coreProperties>
</file>